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04A5" w:rsidRDefault="005766E3" w:rsidP="00F25481">
      <w:pPr>
        <w:pStyle w:val="11"/>
        <w:tabs>
          <w:tab w:val="left" w:pos="632"/>
        </w:tabs>
        <w:spacing w:line="240" w:lineRule="auto"/>
        <w:ind w:right="40" w:hanging="318"/>
        <w:contextualSpacing/>
        <w:jc w:val="center"/>
        <w:rPr>
          <w:rFonts w:eastAsiaTheme="minorHAnsi"/>
          <w:b/>
          <w:sz w:val="24"/>
          <w:szCs w:val="24"/>
          <w:lang w:eastAsia="en-US"/>
        </w:rPr>
      </w:pPr>
      <w:r>
        <w:rPr>
          <w:rFonts w:eastAsiaTheme="minorHAnsi"/>
          <w:b/>
          <w:noProof/>
          <w:sz w:val="24"/>
          <w:szCs w:val="24"/>
        </w:rPr>
        <w:drawing>
          <wp:inline distT="0" distB="0" distL="0" distR="0">
            <wp:extent cx="5939790" cy="8170123"/>
            <wp:effectExtent l="19050" t="0" r="3810" b="0"/>
            <wp:docPr id="1" name="Рисунок 1" descr="C:\Users\Server\Desktop\на отправку положения\трудовой распоряд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rver\Desktop\на отправку положения\трудовой распорядок.jpg"/>
                    <pic:cNvPicPr>
                      <a:picLocks noChangeAspect="1" noChangeArrowheads="1"/>
                    </pic:cNvPicPr>
                  </pic:nvPicPr>
                  <pic:blipFill>
                    <a:blip r:embed="rId8" cstate="print"/>
                    <a:srcRect/>
                    <a:stretch>
                      <a:fillRect/>
                    </a:stretch>
                  </pic:blipFill>
                  <pic:spPr bwMode="auto">
                    <a:xfrm>
                      <a:off x="0" y="0"/>
                      <a:ext cx="5939790" cy="8170123"/>
                    </a:xfrm>
                    <a:prstGeom prst="rect">
                      <a:avLst/>
                    </a:prstGeom>
                    <a:noFill/>
                    <a:ln w="9525">
                      <a:noFill/>
                      <a:miter lim="800000"/>
                      <a:headEnd/>
                      <a:tailEnd/>
                    </a:ln>
                  </pic:spPr>
                </pic:pic>
              </a:graphicData>
            </a:graphic>
          </wp:inline>
        </w:drawing>
      </w:r>
    </w:p>
    <w:p w:rsidR="007904A5" w:rsidRDefault="007904A5" w:rsidP="00F25481">
      <w:pPr>
        <w:pStyle w:val="11"/>
        <w:tabs>
          <w:tab w:val="left" w:pos="632"/>
        </w:tabs>
        <w:spacing w:line="240" w:lineRule="auto"/>
        <w:ind w:right="40" w:hanging="318"/>
        <w:contextualSpacing/>
        <w:jc w:val="center"/>
        <w:rPr>
          <w:rFonts w:eastAsiaTheme="minorHAnsi"/>
          <w:b/>
          <w:sz w:val="24"/>
          <w:szCs w:val="24"/>
          <w:lang w:eastAsia="en-US"/>
        </w:rPr>
      </w:pPr>
    </w:p>
    <w:p w:rsidR="007904A5" w:rsidRDefault="007904A5" w:rsidP="00F25481">
      <w:pPr>
        <w:pStyle w:val="11"/>
        <w:tabs>
          <w:tab w:val="left" w:pos="632"/>
        </w:tabs>
        <w:spacing w:line="240" w:lineRule="auto"/>
        <w:ind w:right="40" w:hanging="318"/>
        <w:contextualSpacing/>
        <w:jc w:val="center"/>
        <w:rPr>
          <w:rFonts w:eastAsiaTheme="minorHAnsi"/>
          <w:b/>
          <w:sz w:val="24"/>
          <w:szCs w:val="24"/>
          <w:lang w:eastAsia="en-US"/>
        </w:rPr>
      </w:pPr>
    </w:p>
    <w:p w:rsidR="007904A5" w:rsidRDefault="007904A5" w:rsidP="005766E3">
      <w:pPr>
        <w:pStyle w:val="11"/>
        <w:tabs>
          <w:tab w:val="left" w:pos="632"/>
        </w:tabs>
        <w:spacing w:line="240" w:lineRule="auto"/>
        <w:ind w:right="40" w:firstLine="0"/>
        <w:contextualSpacing/>
        <w:rPr>
          <w:rFonts w:eastAsiaTheme="minorHAnsi"/>
          <w:b/>
          <w:sz w:val="24"/>
          <w:szCs w:val="24"/>
          <w:lang w:eastAsia="en-US"/>
        </w:rPr>
      </w:pPr>
    </w:p>
    <w:p w:rsidR="00235A98" w:rsidRPr="00F25481" w:rsidRDefault="00235A98" w:rsidP="00235A98">
      <w:pPr>
        <w:pStyle w:val="11"/>
        <w:tabs>
          <w:tab w:val="left" w:pos="632"/>
        </w:tabs>
        <w:spacing w:line="240" w:lineRule="auto"/>
        <w:ind w:right="40" w:firstLine="0"/>
        <w:contextualSpacing/>
        <w:rPr>
          <w:rFonts w:eastAsiaTheme="minorHAnsi"/>
          <w:b/>
          <w:sz w:val="24"/>
          <w:szCs w:val="24"/>
          <w:lang w:eastAsia="en-US"/>
        </w:rPr>
      </w:pPr>
    </w:p>
    <w:p w:rsidR="00F25481" w:rsidRPr="00F25481" w:rsidRDefault="00F25481" w:rsidP="00F25481">
      <w:pPr>
        <w:pStyle w:val="af4"/>
        <w:numPr>
          <w:ilvl w:val="0"/>
          <w:numId w:val="17"/>
        </w:numPr>
        <w:shd w:val="clear" w:color="auto" w:fill="auto"/>
        <w:tabs>
          <w:tab w:val="left" w:pos="317"/>
        </w:tabs>
        <w:spacing w:line="305" w:lineRule="auto"/>
        <w:ind w:firstLine="0"/>
        <w:jc w:val="center"/>
      </w:pPr>
      <w:bookmarkStart w:id="0" w:name="_GoBack"/>
      <w:bookmarkEnd w:id="0"/>
      <w:r w:rsidRPr="00F25481">
        <w:rPr>
          <w:rStyle w:val="13"/>
          <w:b/>
          <w:bCs/>
          <w:color w:val="000000"/>
        </w:rPr>
        <w:lastRenderedPageBreak/>
        <w:t>Общие положения</w:t>
      </w:r>
    </w:p>
    <w:p w:rsidR="00F25481" w:rsidRPr="00F25481" w:rsidRDefault="00F25481" w:rsidP="00F25481">
      <w:pPr>
        <w:pStyle w:val="af4"/>
        <w:numPr>
          <w:ilvl w:val="1"/>
          <w:numId w:val="17"/>
        </w:numPr>
        <w:shd w:val="clear" w:color="auto" w:fill="auto"/>
        <w:spacing w:line="286" w:lineRule="auto"/>
        <w:ind w:left="400" w:firstLine="0"/>
        <w:jc w:val="both"/>
      </w:pPr>
      <w:r w:rsidRPr="00F25481">
        <w:rPr>
          <w:rStyle w:val="13"/>
          <w:color w:val="000000"/>
        </w:rPr>
        <w:t>Правила внутреннего трудового распорядка имеют целью способствовать укреплению трудовой дисциплины, организации и труда на научной основе и рациональному использованию рабочего времени, повышению качества работы всех участников образовательного процесса.</w:t>
      </w:r>
    </w:p>
    <w:p w:rsidR="00F25481" w:rsidRPr="00F25481" w:rsidRDefault="00F25481" w:rsidP="00F25481">
      <w:pPr>
        <w:pStyle w:val="af4"/>
        <w:numPr>
          <w:ilvl w:val="1"/>
          <w:numId w:val="17"/>
        </w:numPr>
        <w:shd w:val="clear" w:color="auto" w:fill="auto"/>
        <w:ind w:left="400" w:firstLine="0"/>
        <w:jc w:val="both"/>
      </w:pPr>
      <w:r w:rsidRPr="00F25481">
        <w:rPr>
          <w:rStyle w:val="13"/>
          <w:color w:val="000000"/>
        </w:rPr>
        <w:t>Настоящие Правила внутреннего трудового распорядка составлены на основе Закона РФ «Об образовании в РФ», Устава муниципального бюджетного общеобразовательного учреждения «</w:t>
      </w:r>
      <w:r w:rsidR="007904A5">
        <w:rPr>
          <w:rStyle w:val="13"/>
          <w:color w:val="000000"/>
        </w:rPr>
        <w:t xml:space="preserve"> Костенеевская с</w:t>
      </w:r>
      <w:r w:rsidRPr="00F25481">
        <w:rPr>
          <w:rStyle w:val="13"/>
          <w:color w:val="000000"/>
        </w:rPr>
        <w:t>ред</w:t>
      </w:r>
      <w:r w:rsidR="007904A5">
        <w:rPr>
          <w:rStyle w:val="13"/>
          <w:color w:val="000000"/>
        </w:rPr>
        <w:t>няя общеобразовательная школа</w:t>
      </w:r>
      <w:r w:rsidRPr="00F25481">
        <w:rPr>
          <w:rStyle w:val="13"/>
          <w:color w:val="000000"/>
        </w:rPr>
        <w:t>» Елабужского муниципального района Республики Татарстан (далее - Школа), существующих Правил для работников общеобразовательных школ системы Министерства образования, Трудового кодекса РФ и других локальных актов.</w:t>
      </w:r>
    </w:p>
    <w:p w:rsidR="00F25481" w:rsidRPr="00F25481" w:rsidRDefault="00F25481" w:rsidP="00F25481">
      <w:pPr>
        <w:pStyle w:val="af4"/>
        <w:numPr>
          <w:ilvl w:val="1"/>
          <w:numId w:val="17"/>
        </w:numPr>
        <w:shd w:val="clear" w:color="auto" w:fill="auto"/>
        <w:tabs>
          <w:tab w:val="left" w:pos="914"/>
        </w:tabs>
        <w:ind w:left="400" w:firstLine="0"/>
      </w:pPr>
      <w:r w:rsidRPr="00F25481">
        <w:rPr>
          <w:rStyle w:val="13"/>
          <w:color w:val="000000"/>
        </w:rPr>
        <w:t>Вопросы, связанные с применением Правил внутреннего распорядка, решаются администрацией Школы совместно с профсоюзным комитетом.</w:t>
      </w:r>
    </w:p>
    <w:p w:rsidR="00F25481" w:rsidRPr="00F25481" w:rsidRDefault="00F25481" w:rsidP="00F25481">
      <w:pPr>
        <w:pStyle w:val="af4"/>
        <w:numPr>
          <w:ilvl w:val="1"/>
          <w:numId w:val="17"/>
        </w:numPr>
        <w:shd w:val="clear" w:color="auto" w:fill="auto"/>
        <w:tabs>
          <w:tab w:val="left" w:pos="914"/>
        </w:tabs>
        <w:ind w:left="400" w:firstLine="0"/>
      </w:pPr>
      <w:r w:rsidRPr="00F25481">
        <w:rPr>
          <w:rStyle w:val="13"/>
          <w:color w:val="000000"/>
        </w:rPr>
        <w:t>Правила внутреннего трудового распорядка принимаются на Общем собрании трудового коллектива 2/3 голосов при наличии не менее 60% работников Школы.</w:t>
      </w:r>
    </w:p>
    <w:p w:rsidR="00F25481" w:rsidRPr="00F25481" w:rsidRDefault="00F25481" w:rsidP="00F25481">
      <w:pPr>
        <w:pStyle w:val="af4"/>
        <w:numPr>
          <w:ilvl w:val="1"/>
          <w:numId w:val="17"/>
        </w:numPr>
        <w:shd w:val="clear" w:color="auto" w:fill="auto"/>
        <w:tabs>
          <w:tab w:val="left" w:pos="914"/>
        </w:tabs>
        <w:ind w:left="400" w:firstLine="0"/>
      </w:pPr>
      <w:r w:rsidRPr="00F25481">
        <w:rPr>
          <w:rStyle w:val="13"/>
          <w:color w:val="000000"/>
        </w:rPr>
        <w:t>Изменения и дополнения в Правила внутреннего распорядка могут вноситься администрацией Школы при согласовании с профсоюзным комитетом с утверждением на Общем собрании трудового коллектива.</w:t>
      </w:r>
    </w:p>
    <w:p w:rsidR="00F25481" w:rsidRPr="00F25481" w:rsidRDefault="00F25481" w:rsidP="00F25481">
      <w:pPr>
        <w:pStyle w:val="af4"/>
        <w:numPr>
          <w:ilvl w:val="1"/>
          <w:numId w:val="17"/>
        </w:numPr>
        <w:shd w:val="clear" w:color="auto" w:fill="auto"/>
        <w:tabs>
          <w:tab w:val="left" w:pos="914"/>
        </w:tabs>
        <w:ind w:left="400" w:firstLine="0"/>
      </w:pPr>
      <w:r w:rsidRPr="00F25481">
        <w:rPr>
          <w:rStyle w:val="13"/>
          <w:color w:val="000000"/>
        </w:rPr>
        <w:t>Правила внутреннего трудового распорядка Школы утверждаются работодателем с учетом мнения представительного органа работников Школы (ст. 190 ТК РФ).</w:t>
      </w:r>
    </w:p>
    <w:p w:rsidR="00F25481" w:rsidRPr="00F25481" w:rsidRDefault="00F25481" w:rsidP="00F25481">
      <w:pPr>
        <w:pStyle w:val="af4"/>
        <w:numPr>
          <w:ilvl w:val="1"/>
          <w:numId w:val="17"/>
        </w:numPr>
        <w:shd w:val="clear" w:color="auto" w:fill="auto"/>
        <w:tabs>
          <w:tab w:val="left" w:pos="914"/>
        </w:tabs>
        <w:ind w:left="400" w:firstLine="0"/>
      </w:pPr>
      <w:r w:rsidRPr="00F25481">
        <w:rPr>
          <w:rStyle w:val="13"/>
          <w:color w:val="000000"/>
        </w:rPr>
        <w:t>Индивидуальные обязанности работников предусматриваются в заключаемых с ними трудовых договорах.</w:t>
      </w:r>
    </w:p>
    <w:p w:rsidR="00F25481" w:rsidRPr="00F25481" w:rsidRDefault="00F25481" w:rsidP="00F25481">
      <w:pPr>
        <w:pStyle w:val="10"/>
        <w:widowControl w:val="0"/>
        <w:numPr>
          <w:ilvl w:val="0"/>
          <w:numId w:val="17"/>
        </w:numPr>
        <w:shd w:val="clear" w:color="auto" w:fill="auto"/>
        <w:tabs>
          <w:tab w:val="left" w:pos="2336"/>
        </w:tabs>
        <w:spacing w:before="0" w:line="276" w:lineRule="auto"/>
        <w:ind w:left="2000"/>
        <w:rPr>
          <w:sz w:val="24"/>
          <w:szCs w:val="24"/>
        </w:rPr>
      </w:pPr>
      <w:bookmarkStart w:id="1" w:name="bookmark0"/>
      <w:bookmarkStart w:id="2" w:name="bookmark1"/>
      <w:r w:rsidRPr="00F25481">
        <w:rPr>
          <w:rStyle w:val="1"/>
          <w:bCs w:val="0"/>
          <w:sz w:val="24"/>
          <w:szCs w:val="24"/>
        </w:rPr>
        <w:t>Основные права и обязанности руководителя Школы</w:t>
      </w:r>
      <w:bookmarkEnd w:id="1"/>
      <w:bookmarkEnd w:id="2"/>
    </w:p>
    <w:p w:rsidR="00F25481" w:rsidRPr="00F25481" w:rsidRDefault="00F25481" w:rsidP="00F25481">
      <w:pPr>
        <w:pStyle w:val="af4"/>
        <w:numPr>
          <w:ilvl w:val="1"/>
          <w:numId w:val="17"/>
        </w:numPr>
        <w:shd w:val="clear" w:color="auto" w:fill="auto"/>
        <w:ind w:firstLine="400"/>
      </w:pPr>
      <w:r w:rsidRPr="00F25481">
        <w:rPr>
          <w:rStyle w:val="13"/>
          <w:color w:val="000000"/>
        </w:rPr>
        <w:t>Руководитель (директор) Школы имеет право:</w:t>
      </w:r>
    </w:p>
    <w:p w:rsidR="00F25481" w:rsidRPr="00F25481" w:rsidRDefault="00F25481" w:rsidP="00F25481">
      <w:pPr>
        <w:pStyle w:val="af4"/>
        <w:shd w:val="clear" w:color="auto" w:fill="auto"/>
        <w:ind w:firstLine="0"/>
      </w:pPr>
      <w:r>
        <w:rPr>
          <w:rStyle w:val="13"/>
          <w:color w:val="000000"/>
        </w:rPr>
        <w:t xml:space="preserve">- </w:t>
      </w:r>
      <w:r w:rsidRPr="00F25481">
        <w:rPr>
          <w:rStyle w:val="13"/>
          <w:color w:val="000000"/>
        </w:rPr>
        <w:t>на управление образовательным учреждением и персоналом и принятие решений в пределах полномочий, установленных Уставом Школы:</w:t>
      </w:r>
    </w:p>
    <w:p w:rsidR="00F25481" w:rsidRPr="00F25481" w:rsidRDefault="00F25481" w:rsidP="00F25481">
      <w:pPr>
        <w:pStyle w:val="af4"/>
        <w:shd w:val="clear" w:color="auto" w:fill="auto"/>
        <w:tabs>
          <w:tab w:val="left" w:pos="630"/>
        </w:tabs>
        <w:ind w:firstLine="0"/>
      </w:pPr>
      <w:r>
        <w:rPr>
          <w:rStyle w:val="13"/>
          <w:color w:val="000000"/>
        </w:rPr>
        <w:t xml:space="preserve">- </w:t>
      </w:r>
      <w:r w:rsidRPr="00F25481">
        <w:rPr>
          <w:rStyle w:val="13"/>
          <w:color w:val="000000"/>
        </w:rPr>
        <w:t>издавать приказы и давать обязательные распоряжения работникам Школы;</w:t>
      </w:r>
    </w:p>
    <w:p w:rsidR="00F25481" w:rsidRDefault="00F25481" w:rsidP="00F25481">
      <w:pPr>
        <w:pStyle w:val="af4"/>
        <w:shd w:val="clear" w:color="auto" w:fill="auto"/>
        <w:tabs>
          <w:tab w:val="left" w:pos="630"/>
        </w:tabs>
        <w:ind w:firstLine="0"/>
        <w:rPr>
          <w:rStyle w:val="13"/>
          <w:color w:val="000000"/>
        </w:rPr>
      </w:pPr>
      <w:r>
        <w:rPr>
          <w:rStyle w:val="13"/>
          <w:color w:val="000000"/>
        </w:rPr>
        <w:t xml:space="preserve">- </w:t>
      </w:r>
      <w:r w:rsidRPr="00F25481">
        <w:rPr>
          <w:rStyle w:val="13"/>
          <w:color w:val="000000"/>
        </w:rPr>
        <w:t>открывать и закрывать счета в банке;</w:t>
      </w:r>
    </w:p>
    <w:p w:rsidR="00CE0870" w:rsidRPr="00F25481" w:rsidRDefault="00F25481" w:rsidP="00F25481">
      <w:pPr>
        <w:pStyle w:val="af4"/>
        <w:shd w:val="clear" w:color="auto" w:fill="auto"/>
        <w:tabs>
          <w:tab w:val="left" w:pos="630"/>
        </w:tabs>
        <w:ind w:firstLine="0"/>
      </w:pPr>
      <w:r>
        <w:rPr>
          <w:rStyle w:val="13"/>
          <w:color w:val="000000"/>
        </w:rPr>
        <w:t xml:space="preserve">- </w:t>
      </w:r>
      <w:r w:rsidR="004E4F26" w:rsidRPr="00F25481">
        <w:t xml:space="preserve">присутствовать на любых занятиях, проводимых с учащимися </w:t>
      </w:r>
      <w:r w:rsidR="00A16DEF" w:rsidRPr="00F25481">
        <w:t>Школы</w:t>
      </w:r>
      <w:r w:rsidR="004E4F26" w:rsidRPr="00F25481">
        <w:t>;</w:t>
      </w:r>
    </w:p>
    <w:p w:rsidR="00CE0870" w:rsidRPr="00F25481" w:rsidRDefault="00F25481" w:rsidP="00F25481">
      <w:pPr>
        <w:pStyle w:val="11"/>
        <w:shd w:val="clear" w:color="auto" w:fill="auto"/>
        <w:tabs>
          <w:tab w:val="left" w:pos="636"/>
        </w:tabs>
        <w:spacing w:before="0"/>
        <w:ind w:right="40" w:firstLine="0"/>
        <w:rPr>
          <w:sz w:val="24"/>
          <w:szCs w:val="24"/>
        </w:rPr>
      </w:pPr>
      <w:r>
        <w:rPr>
          <w:sz w:val="24"/>
          <w:szCs w:val="24"/>
        </w:rPr>
        <w:t>-</w:t>
      </w:r>
      <w:r w:rsidR="004E4F26" w:rsidRPr="00F25481">
        <w:rPr>
          <w:sz w:val="24"/>
          <w:szCs w:val="24"/>
        </w:rPr>
        <w:t xml:space="preserve">вызывать родителей ученика в </w:t>
      </w:r>
      <w:r w:rsidR="00A16DEF" w:rsidRPr="00F25481">
        <w:rPr>
          <w:sz w:val="24"/>
          <w:szCs w:val="24"/>
        </w:rPr>
        <w:t>школу</w:t>
      </w:r>
      <w:r w:rsidR="004E4F26" w:rsidRPr="00F25481">
        <w:rPr>
          <w:sz w:val="24"/>
          <w:szCs w:val="24"/>
        </w:rPr>
        <w:t xml:space="preserve">, если </w:t>
      </w:r>
      <w:proofErr w:type="gramStart"/>
      <w:r w:rsidR="004E4F26" w:rsidRPr="00F25481">
        <w:rPr>
          <w:sz w:val="24"/>
          <w:szCs w:val="24"/>
        </w:rPr>
        <w:t>контроль за</w:t>
      </w:r>
      <w:proofErr w:type="gramEnd"/>
      <w:r w:rsidR="004E4F26" w:rsidRPr="00F25481">
        <w:rPr>
          <w:sz w:val="24"/>
          <w:szCs w:val="24"/>
        </w:rPr>
        <w:t xml:space="preserve"> поведением и учебой детей недостаточен;</w:t>
      </w:r>
    </w:p>
    <w:p w:rsidR="00CE0870" w:rsidRPr="00F25481" w:rsidRDefault="00F25481" w:rsidP="00F25481">
      <w:pPr>
        <w:pStyle w:val="11"/>
        <w:shd w:val="clear" w:color="auto" w:fill="auto"/>
        <w:tabs>
          <w:tab w:val="left" w:pos="639"/>
        </w:tabs>
        <w:spacing w:before="0"/>
        <w:ind w:right="40" w:firstLine="0"/>
        <w:rPr>
          <w:sz w:val="24"/>
          <w:szCs w:val="24"/>
        </w:rPr>
      </w:pPr>
      <w:r>
        <w:rPr>
          <w:sz w:val="24"/>
          <w:szCs w:val="24"/>
        </w:rPr>
        <w:t xml:space="preserve">- </w:t>
      </w:r>
      <w:r w:rsidR="004E4F26" w:rsidRPr="00F25481">
        <w:rPr>
          <w:sz w:val="24"/>
          <w:szCs w:val="24"/>
        </w:rPr>
        <w:t xml:space="preserve">привлекать к дисциплинарной ответственности </w:t>
      </w:r>
      <w:proofErr w:type="gramStart"/>
      <w:r w:rsidR="004E4F26" w:rsidRPr="00F25481">
        <w:rPr>
          <w:sz w:val="24"/>
          <w:szCs w:val="24"/>
        </w:rPr>
        <w:t>обучающихся</w:t>
      </w:r>
      <w:proofErr w:type="gramEnd"/>
      <w:r w:rsidR="004E4F26" w:rsidRPr="00F25481">
        <w:rPr>
          <w:sz w:val="24"/>
          <w:szCs w:val="24"/>
        </w:rPr>
        <w:t xml:space="preserve"> за проступки, </w:t>
      </w:r>
      <w:proofErr w:type="spellStart"/>
      <w:r w:rsidR="004E4F26" w:rsidRPr="00F25481">
        <w:rPr>
          <w:sz w:val="24"/>
          <w:szCs w:val="24"/>
        </w:rPr>
        <w:t>дезорганизующие</w:t>
      </w:r>
      <w:proofErr w:type="spellEnd"/>
      <w:r w:rsidR="004E4F26" w:rsidRPr="00F25481">
        <w:rPr>
          <w:sz w:val="24"/>
          <w:szCs w:val="24"/>
        </w:rPr>
        <w:t xml:space="preserve"> учебный процесс, в порядке, установленном Уставом </w:t>
      </w:r>
      <w:r w:rsidR="00A16DEF" w:rsidRPr="00F25481">
        <w:rPr>
          <w:sz w:val="24"/>
          <w:szCs w:val="24"/>
        </w:rPr>
        <w:t>Школы</w:t>
      </w:r>
      <w:r w:rsidR="004E4F26" w:rsidRPr="00F25481">
        <w:rPr>
          <w:sz w:val="24"/>
          <w:szCs w:val="24"/>
        </w:rPr>
        <w:t xml:space="preserve"> и Правилами поощрения и взыскания;</w:t>
      </w:r>
    </w:p>
    <w:p w:rsidR="00CE0870" w:rsidRPr="00F25481" w:rsidRDefault="00F25481" w:rsidP="00F25481">
      <w:pPr>
        <w:pStyle w:val="11"/>
        <w:shd w:val="clear" w:color="auto" w:fill="auto"/>
        <w:tabs>
          <w:tab w:val="left" w:pos="628"/>
        </w:tabs>
        <w:spacing w:before="0"/>
        <w:ind w:right="40" w:firstLine="0"/>
        <w:rPr>
          <w:sz w:val="24"/>
          <w:szCs w:val="24"/>
        </w:rPr>
      </w:pPr>
      <w:r>
        <w:rPr>
          <w:sz w:val="24"/>
          <w:szCs w:val="24"/>
        </w:rPr>
        <w:t xml:space="preserve">- </w:t>
      </w:r>
      <w:r w:rsidR="004E4F26" w:rsidRPr="00F25481">
        <w:rPr>
          <w:sz w:val="24"/>
          <w:szCs w:val="24"/>
        </w:rPr>
        <w:t>на организацию условий труда работников, определяемых по соглашению с собственником организации;</w:t>
      </w:r>
    </w:p>
    <w:p w:rsidR="00CE0870" w:rsidRPr="00F25481" w:rsidRDefault="00F25481" w:rsidP="00F25481">
      <w:pPr>
        <w:pStyle w:val="11"/>
        <w:shd w:val="clear" w:color="auto" w:fill="auto"/>
        <w:tabs>
          <w:tab w:val="left" w:pos="624"/>
        </w:tabs>
        <w:spacing w:before="0"/>
        <w:ind w:firstLine="0"/>
        <w:rPr>
          <w:sz w:val="24"/>
          <w:szCs w:val="24"/>
        </w:rPr>
      </w:pPr>
      <w:r>
        <w:rPr>
          <w:sz w:val="24"/>
          <w:szCs w:val="24"/>
        </w:rPr>
        <w:t xml:space="preserve">- </w:t>
      </w:r>
      <w:r w:rsidR="004E4F26" w:rsidRPr="00F25481">
        <w:rPr>
          <w:sz w:val="24"/>
          <w:szCs w:val="24"/>
        </w:rPr>
        <w:t>на поощрение работников и на применение к ним дисциплинарных мер;</w:t>
      </w:r>
    </w:p>
    <w:p w:rsidR="00CE0870" w:rsidRPr="00F25481" w:rsidRDefault="00F25481" w:rsidP="00F25481">
      <w:pPr>
        <w:pStyle w:val="11"/>
        <w:shd w:val="clear" w:color="auto" w:fill="auto"/>
        <w:tabs>
          <w:tab w:val="left" w:pos="620"/>
        </w:tabs>
        <w:spacing w:before="0"/>
        <w:ind w:firstLine="0"/>
        <w:rPr>
          <w:sz w:val="24"/>
          <w:szCs w:val="24"/>
        </w:rPr>
      </w:pPr>
      <w:r>
        <w:rPr>
          <w:sz w:val="24"/>
          <w:szCs w:val="24"/>
        </w:rPr>
        <w:t xml:space="preserve">- </w:t>
      </w:r>
      <w:r w:rsidR="004E4F26" w:rsidRPr="00F25481">
        <w:rPr>
          <w:sz w:val="24"/>
          <w:szCs w:val="24"/>
        </w:rPr>
        <w:t xml:space="preserve">разрабатывать штатное расписание </w:t>
      </w:r>
      <w:r w:rsidR="00A16DEF" w:rsidRPr="00F25481">
        <w:rPr>
          <w:sz w:val="24"/>
          <w:szCs w:val="24"/>
        </w:rPr>
        <w:t>Школы</w:t>
      </w:r>
      <w:r w:rsidR="004E4F26" w:rsidRPr="00F25481">
        <w:rPr>
          <w:sz w:val="24"/>
          <w:szCs w:val="24"/>
        </w:rPr>
        <w:t>;</w:t>
      </w:r>
    </w:p>
    <w:p w:rsidR="00CE0870" w:rsidRPr="00F25481" w:rsidRDefault="00F25481" w:rsidP="00F25481">
      <w:pPr>
        <w:pStyle w:val="11"/>
        <w:shd w:val="clear" w:color="auto" w:fill="auto"/>
        <w:tabs>
          <w:tab w:val="left" w:pos="639"/>
        </w:tabs>
        <w:spacing w:before="0"/>
        <w:ind w:right="40" w:firstLine="0"/>
        <w:rPr>
          <w:sz w:val="24"/>
          <w:szCs w:val="24"/>
        </w:rPr>
      </w:pPr>
      <w:r>
        <w:rPr>
          <w:sz w:val="24"/>
          <w:szCs w:val="24"/>
        </w:rPr>
        <w:t xml:space="preserve">- </w:t>
      </w:r>
      <w:r w:rsidR="004E4F26" w:rsidRPr="00F25481">
        <w:rPr>
          <w:sz w:val="24"/>
          <w:szCs w:val="24"/>
        </w:rPr>
        <w:t>вносить изменения в расписание занятий в необходимых случаях, отменять занятия, временно объединять группы и</w:t>
      </w:r>
      <w:r w:rsidR="004E4F26" w:rsidRPr="00F25481">
        <w:rPr>
          <w:rStyle w:val="a9"/>
          <w:sz w:val="24"/>
          <w:szCs w:val="24"/>
        </w:rPr>
        <w:t xml:space="preserve"> классы для</w:t>
      </w:r>
      <w:r w:rsidR="004E4F26" w:rsidRPr="00F25481">
        <w:rPr>
          <w:sz w:val="24"/>
          <w:szCs w:val="24"/>
        </w:rPr>
        <w:t xml:space="preserve"> проведения совместных занятий;</w:t>
      </w:r>
    </w:p>
    <w:p w:rsidR="00CE0870" w:rsidRPr="00F25481" w:rsidRDefault="00F25481" w:rsidP="00F25481">
      <w:pPr>
        <w:pStyle w:val="11"/>
        <w:shd w:val="clear" w:color="auto" w:fill="auto"/>
        <w:tabs>
          <w:tab w:val="left" w:pos="710"/>
        </w:tabs>
        <w:spacing w:before="0"/>
        <w:ind w:firstLine="0"/>
        <w:rPr>
          <w:sz w:val="24"/>
          <w:szCs w:val="24"/>
        </w:rPr>
      </w:pPr>
      <w:r>
        <w:rPr>
          <w:sz w:val="24"/>
          <w:szCs w:val="24"/>
        </w:rPr>
        <w:t xml:space="preserve">- </w:t>
      </w:r>
      <w:r w:rsidR="004E4F26" w:rsidRPr="00F25481">
        <w:rPr>
          <w:sz w:val="24"/>
          <w:szCs w:val="24"/>
        </w:rPr>
        <w:t>делегировать свои полномочия, выдавать доверенности.</w:t>
      </w:r>
    </w:p>
    <w:p w:rsidR="00CE0870" w:rsidRPr="00F25481" w:rsidRDefault="004E4F26" w:rsidP="00EA7ACD">
      <w:pPr>
        <w:pStyle w:val="11"/>
        <w:shd w:val="clear" w:color="auto" w:fill="auto"/>
        <w:spacing w:before="0"/>
        <w:ind w:firstLine="420"/>
        <w:rPr>
          <w:sz w:val="24"/>
          <w:szCs w:val="24"/>
        </w:rPr>
      </w:pPr>
      <w:r w:rsidRPr="00F25481">
        <w:rPr>
          <w:sz w:val="24"/>
          <w:szCs w:val="24"/>
        </w:rPr>
        <w:t xml:space="preserve">2.2. Руководитель </w:t>
      </w:r>
      <w:r w:rsidR="00A16DEF" w:rsidRPr="00F25481">
        <w:rPr>
          <w:sz w:val="24"/>
          <w:szCs w:val="24"/>
        </w:rPr>
        <w:t>Школы</w:t>
      </w:r>
      <w:r w:rsidRPr="00F25481">
        <w:rPr>
          <w:sz w:val="24"/>
          <w:szCs w:val="24"/>
        </w:rPr>
        <w:t xml:space="preserve"> обязан:</w:t>
      </w:r>
    </w:p>
    <w:p w:rsidR="00CE0870" w:rsidRPr="00F25481" w:rsidRDefault="00F25481" w:rsidP="00F25481">
      <w:pPr>
        <w:pStyle w:val="11"/>
        <w:shd w:val="clear" w:color="auto" w:fill="auto"/>
        <w:tabs>
          <w:tab w:val="left" w:pos="632"/>
        </w:tabs>
        <w:spacing w:before="0"/>
        <w:ind w:right="40" w:firstLine="0"/>
        <w:rPr>
          <w:sz w:val="24"/>
          <w:szCs w:val="24"/>
        </w:rPr>
      </w:pPr>
      <w:r>
        <w:rPr>
          <w:sz w:val="24"/>
          <w:szCs w:val="24"/>
        </w:rPr>
        <w:t xml:space="preserve">- </w:t>
      </w:r>
      <w:r w:rsidR="004E4F26" w:rsidRPr="00F25481">
        <w:rPr>
          <w:sz w:val="24"/>
          <w:szCs w:val="24"/>
        </w:rPr>
        <w:t>осуществлять общее руководство всеми направлениями деятельности учреждения в соответствии с его Уставом и законодательством Российской Федерации;</w:t>
      </w:r>
    </w:p>
    <w:p w:rsidR="00CE0870" w:rsidRPr="00F25481" w:rsidRDefault="00F25481" w:rsidP="00F25481">
      <w:pPr>
        <w:pStyle w:val="11"/>
        <w:shd w:val="clear" w:color="auto" w:fill="auto"/>
        <w:tabs>
          <w:tab w:val="left" w:pos="636"/>
        </w:tabs>
        <w:spacing w:before="0"/>
        <w:ind w:right="40" w:firstLine="0"/>
        <w:rPr>
          <w:sz w:val="24"/>
          <w:szCs w:val="24"/>
        </w:rPr>
      </w:pPr>
      <w:r>
        <w:rPr>
          <w:sz w:val="24"/>
          <w:szCs w:val="24"/>
        </w:rPr>
        <w:lastRenderedPageBreak/>
        <w:t xml:space="preserve">- </w:t>
      </w:r>
      <w:r w:rsidR="004E4F26" w:rsidRPr="00F25481">
        <w:rPr>
          <w:sz w:val="24"/>
          <w:szCs w:val="24"/>
        </w:rPr>
        <w:t>осуществлять разработку, утверждение и внедрение программ развития учреждения, образовательных программ, учебных планов, курсов, дисциплин, годовых календарных учебных графиков, Устава, Правил внутреннего трудового распорядка и других локальных актов и учебн</w:t>
      </w:r>
      <w:proofErr w:type="gramStart"/>
      <w:r w:rsidR="004E4F26" w:rsidRPr="00F25481">
        <w:rPr>
          <w:sz w:val="24"/>
          <w:szCs w:val="24"/>
        </w:rPr>
        <w:t>о-</w:t>
      </w:r>
      <w:proofErr w:type="gramEnd"/>
      <w:r w:rsidR="004E4F26" w:rsidRPr="00F25481">
        <w:rPr>
          <w:sz w:val="24"/>
          <w:szCs w:val="24"/>
        </w:rPr>
        <w:t xml:space="preserve"> методических документов;</w:t>
      </w:r>
    </w:p>
    <w:p w:rsidR="00CE0870" w:rsidRPr="00F25481" w:rsidRDefault="00F25481" w:rsidP="00F25481">
      <w:pPr>
        <w:pStyle w:val="11"/>
        <w:shd w:val="clear" w:color="auto" w:fill="auto"/>
        <w:tabs>
          <w:tab w:val="left" w:pos="625"/>
        </w:tabs>
        <w:spacing w:before="0"/>
        <w:ind w:right="40" w:firstLine="0"/>
        <w:rPr>
          <w:sz w:val="24"/>
          <w:szCs w:val="24"/>
        </w:rPr>
      </w:pPr>
      <w:r>
        <w:rPr>
          <w:sz w:val="24"/>
          <w:szCs w:val="24"/>
        </w:rPr>
        <w:t xml:space="preserve">- </w:t>
      </w:r>
      <w:r w:rsidR="004E4F26" w:rsidRPr="00F25481">
        <w:rPr>
          <w:sz w:val="24"/>
          <w:szCs w:val="24"/>
        </w:rPr>
        <w:t>решать учебно-методические, административные, финансовые, хозяйственные и иные вопросы, возникающие в процессе деятельности учреждения;</w:t>
      </w:r>
    </w:p>
    <w:p w:rsidR="00CE0870" w:rsidRPr="00F25481" w:rsidRDefault="00F25481" w:rsidP="00F25481">
      <w:pPr>
        <w:pStyle w:val="11"/>
        <w:shd w:val="clear" w:color="auto" w:fill="auto"/>
        <w:tabs>
          <w:tab w:val="left" w:pos="618"/>
        </w:tabs>
        <w:spacing w:before="0"/>
        <w:ind w:right="40" w:firstLine="0"/>
        <w:rPr>
          <w:sz w:val="24"/>
          <w:szCs w:val="24"/>
        </w:rPr>
      </w:pPr>
      <w:r>
        <w:rPr>
          <w:sz w:val="24"/>
          <w:szCs w:val="24"/>
        </w:rPr>
        <w:t xml:space="preserve">- </w:t>
      </w:r>
      <w:r w:rsidR="004E4F26" w:rsidRPr="00F25481">
        <w:rPr>
          <w:sz w:val="24"/>
          <w:szCs w:val="24"/>
        </w:rPr>
        <w:t xml:space="preserve">планировать, координировать и контролировать работу педагогических и других работников </w:t>
      </w:r>
      <w:r w:rsidR="00A16DEF" w:rsidRPr="00F25481">
        <w:rPr>
          <w:sz w:val="24"/>
          <w:szCs w:val="24"/>
        </w:rPr>
        <w:t>Школы</w:t>
      </w:r>
      <w:r w:rsidR="004E4F26" w:rsidRPr="00F25481">
        <w:rPr>
          <w:sz w:val="24"/>
          <w:szCs w:val="24"/>
        </w:rPr>
        <w:t>;</w:t>
      </w:r>
    </w:p>
    <w:p w:rsidR="00CE0870" w:rsidRPr="00F25481" w:rsidRDefault="00F25481" w:rsidP="00F25481">
      <w:pPr>
        <w:pStyle w:val="11"/>
        <w:shd w:val="clear" w:color="auto" w:fill="auto"/>
        <w:tabs>
          <w:tab w:val="left" w:pos="616"/>
        </w:tabs>
        <w:spacing w:before="0"/>
        <w:ind w:firstLine="0"/>
        <w:rPr>
          <w:sz w:val="24"/>
          <w:szCs w:val="24"/>
        </w:rPr>
      </w:pPr>
      <w:r>
        <w:rPr>
          <w:sz w:val="24"/>
          <w:szCs w:val="24"/>
        </w:rPr>
        <w:t xml:space="preserve">- </w:t>
      </w:r>
      <w:r w:rsidR="004E4F26" w:rsidRPr="00F25481">
        <w:rPr>
          <w:sz w:val="24"/>
          <w:szCs w:val="24"/>
        </w:rPr>
        <w:t>осуществлять подбор, прием на работу и расстановку кадров;</w:t>
      </w:r>
    </w:p>
    <w:p w:rsidR="00CE0870" w:rsidRPr="00F25481" w:rsidRDefault="00F25481" w:rsidP="00F25481">
      <w:pPr>
        <w:pStyle w:val="11"/>
        <w:shd w:val="clear" w:color="auto" w:fill="auto"/>
        <w:tabs>
          <w:tab w:val="left" w:pos="616"/>
        </w:tabs>
        <w:spacing w:before="0"/>
        <w:ind w:firstLine="0"/>
        <w:jc w:val="left"/>
        <w:rPr>
          <w:sz w:val="24"/>
          <w:szCs w:val="24"/>
        </w:rPr>
      </w:pPr>
      <w:r>
        <w:rPr>
          <w:sz w:val="24"/>
          <w:szCs w:val="24"/>
        </w:rPr>
        <w:t xml:space="preserve">- </w:t>
      </w:r>
      <w:r w:rsidR="004E4F26" w:rsidRPr="00F25481">
        <w:rPr>
          <w:sz w:val="24"/>
          <w:szCs w:val="24"/>
        </w:rPr>
        <w:t>определять должностные обязанности работников, создавать условия для</w:t>
      </w:r>
      <w:r w:rsidR="00EA7ACD" w:rsidRPr="00F25481">
        <w:rPr>
          <w:sz w:val="24"/>
          <w:szCs w:val="24"/>
        </w:rPr>
        <w:t xml:space="preserve"> </w:t>
      </w:r>
      <w:r w:rsidR="004E4F26" w:rsidRPr="00F25481">
        <w:rPr>
          <w:sz w:val="24"/>
          <w:szCs w:val="24"/>
        </w:rPr>
        <w:t>повышения их профессионального мастерства;</w:t>
      </w:r>
    </w:p>
    <w:p w:rsidR="00CE0870" w:rsidRPr="00F25481" w:rsidRDefault="00F25481" w:rsidP="00F25481">
      <w:pPr>
        <w:pStyle w:val="11"/>
        <w:shd w:val="clear" w:color="auto" w:fill="auto"/>
        <w:tabs>
          <w:tab w:val="left" w:pos="618"/>
        </w:tabs>
        <w:spacing w:before="0"/>
        <w:ind w:right="20" w:firstLine="0"/>
        <w:rPr>
          <w:sz w:val="24"/>
          <w:szCs w:val="24"/>
        </w:rPr>
      </w:pPr>
      <w:r>
        <w:rPr>
          <w:sz w:val="24"/>
          <w:szCs w:val="24"/>
        </w:rPr>
        <w:t xml:space="preserve">- </w:t>
      </w:r>
      <w:r w:rsidR="004E4F26" w:rsidRPr="00F25481">
        <w:rPr>
          <w:sz w:val="24"/>
          <w:szCs w:val="24"/>
        </w:rPr>
        <w:t xml:space="preserve">устанавливать доплаты и надбавки к ставкам и должностным окладам работников </w:t>
      </w:r>
      <w:r w:rsidR="00A16DEF" w:rsidRPr="00F25481">
        <w:rPr>
          <w:sz w:val="24"/>
          <w:szCs w:val="24"/>
        </w:rPr>
        <w:t>Школы</w:t>
      </w:r>
      <w:r w:rsidR="004E4F26" w:rsidRPr="00F25481">
        <w:rPr>
          <w:sz w:val="24"/>
          <w:szCs w:val="24"/>
        </w:rPr>
        <w:t>;</w:t>
      </w:r>
    </w:p>
    <w:p w:rsidR="00CE0870" w:rsidRPr="00F25481" w:rsidRDefault="00F25481" w:rsidP="00F25481">
      <w:pPr>
        <w:pStyle w:val="11"/>
        <w:shd w:val="clear" w:color="auto" w:fill="auto"/>
        <w:tabs>
          <w:tab w:val="left" w:pos="618"/>
        </w:tabs>
        <w:spacing w:before="0"/>
        <w:ind w:right="20" w:firstLine="0"/>
        <w:rPr>
          <w:sz w:val="24"/>
          <w:szCs w:val="24"/>
        </w:rPr>
      </w:pPr>
      <w:r>
        <w:rPr>
          <w:sz w:val="24"/>
          <w:szCs w:val="24"/>
        </w:rPr>
        <w:t xml:space="preserve">- </w:t>
      </w:r>
      <w:r w:rsidR="004E4F26" w:rsidRPr="00F25481">
        <w:rPr>
          <w:sz w:val="24"/>
          <w:szCs w:val="24"/>
        </w:rPr>
        <w:t xml:space="preserve">утверждать расписание занятий, графики работы и педагогическую нагрузку работников </w:t>
      </w:r>
      <w:r w:rsidR="00A16DEF" w:rsidRPr="00F25481">
        <w:rPr>
          <w:sz w:val="24"/>
          <w:szCs w:val="24"/>
        </w:rPr>
        <w:t>Школы</w:t>
      </w:r>
      <w:r w:rsidR="004E4F26" w:rsidRPr="00F25481">
        <w:rPr>
          <w:sz w:val="24"/>
          <w:szCs w:val="24"/>
        </w:rPr>
        <w:t>, тарификационные списки и графики отпусков; поощрять и стимулировать творческую инициативу работников, поддерживать благоприятный морально</w:t>
      </w:r>
      <w:r>
        <w:rPr>
          <w:sz w:val="24"/>
          <w:szCs w:val="24"/>
        </w:rPr>
        <w:t xml:space="preserve"> </w:t>
      </w:r>
      <w:r w:rsidR="004E4F26" w:rsidRPr="00F25481">
        <w:rPr>
          <w:sz w:val="24"/>
          <w:szCs w:val="24"/>
        </w:rPr>
        <w:t>психологический климат в коллективе;</w:t>
      </w:r>
    </w:p>
    <w:p w:rsidR="00CE0870" w:rsidRPr="00F25481" w:rsidRDefault="00F25481" w:rsidP="00F25481">
      <w:pPr>
        <w:pStyle w:val="11"/>
        <w:shd w:val="clear" w:color="auto" w:fill="auto"/>
        <w:tabs>
          <w:tab w:val="left" w:pos="625"/>
        </w:tabs>
        <w:spacing w:before="0"/>
        <w:ind w:right="20" w:firstLine="0"/>
        <w:rPr>
          <w:sz w:val="24"/>
          <w:szCs w:val="24"/>
        </w:rPr>
      </w:pPr>
      <w:r>
        <w:rPr>
          <w:sz w:val="24"/>
          <w:szCs w:val="24"/>
        </w:rPr>
        <w:t xml:space="preserve">- </w:t>
      </w:r>
      <w:r w:rsidR="004E4F26" w:rsidRPr="00F25481">
        <w:rPr>
          <w:sz w:val="24"/>
          <w:szCs w:val="24"/>
        </w:rPr>
        <w:t xml:space="preserve">формировать контингент обучающихся в соответствии Уставом </w:t>
      </w:r>
      <w:r w:rsidR="00A16DEF" w:rsidRPr="00F25481">
        <w:rPr>
          <w:sz w:val="24"/>
          <w:szCs w:val="24"/>
        </w:rPr>
        <w:t>Школы</w:t>
      </w:r>
      <w:r w:rsidR="004E4F26" w:rsidRPr="00F25481">
        <w:rPr>
          <w:sz w:val="24"/>
          <w:szCs w:val="24"/>
        </w:rPr>
        <w:t>, обеспечивать социальную защиту и защиту прав обучающихся;</w:t>
      </w:r>
    </w:p>
    <w:p w:rsidR="00CE0870" w:rsidRPr="00F25481" w:rsidRDefault="00F25481" w:rsidP="00F25481">
      <w:pPr>
        <w:pStyle w:val="11"/>
        <w:shd w:val="clear" w:color="auto" w:fill="auto"/>
        <w:tabs>
          <w:tab w:val="left" w:pos="656"/>
        </w:tabs>
        <w:spacing w:before="0"/>
        <w:ind w:firstLine="0"/>
        <w:rPr>
          <w:sz w:val="24"/>
          <w:szCs w:val="24"/>
        </w:rPr>
      </w:pPr>
      <w:r>
        <w:rPr>
          <w:sz w:val="24"/>
          <w:szCs w:val="24"/>
        </w:rPr>
        <w:t>-</w:t>
      </w:r>
      <w:r w:rsidR="004E4F26" w:rsidRPr="00F25481">
        <w:rPr>
          <w:sz w:val="24"/>
          <w:szCs w:val="24"/>
        </w:rPr>
        <w:t xml:space="preserve">организовывать работу структурных подразделений </w:t>
      </w:r>
      <w:r w:rsidR="00A16DEF" w:rsidRPr="00F25481">
        <w:rPr>
          <w:sz w:val="24"/>
          <w:szCs w:val="24"/>
        </w:rPr>
        <w:t>Школы</w:t>
      </w:r>
      <w:r w:rsidR="004E4F26" w:rsidRPr="00F25481">
        <w:rPr>
          <w:sz w:val="24"/>
          <w:szCs w:val="24"/>
        </w:rPr>
        <w:t>;</w:t>
      </w:r>
    </w:p>
    <w:p w:rsidR="00CE0870" w:rsidRPr="00F25481" w:rsidRDefault="00F25481" w:rsidP="00F25481">
      <w:pPr>
        <w:pStyle w:val="11"/>
        <w:shd w:val="clear" w:color="auto" w:fill="auto"/>
        <w:tabs>
          <w:tab w:val="left" w:pos="729"/>
        </w:tabs>
        <w:spacing w:before="0"/>
        <w:ind w:right="20" w:firstLine="0"/>
        <w:rPr>
          <w:sz w:val="24"/>
          <w:szCs w:val="24"/>
        </w:rPr>
      </w:pPr>
      <w:r>
        <w:rPr>
          <w:sz w:val="24"/>
          <w:szCs w:val="24"/>
        </w:rPr>
        <w:t xml:space="preserve">- </w:t>
      </w:r>
      <w:r w:rsidR="004E4F26" w:rsidRPr="00F25481">
        <w:rPr>
          <w:sz w:val="24"/>
          <w:szCs w:val="24"/>
        </w:rPr>
        <w:t xml:space="preserve">обеспечивать эффективное взаимодействие и сотрудничество с органами местного самоуправления, предприятиями и организациями, родителями </w:t>
      </w:r>
      <w:proofErr w:type="gramStart"/>
      <w:r w:rsidR="004E4F26" w:rsidRPr="00F25481">
        <w:rPr>
          <w:sz w:val="24"/>
          <w:szCs w:val="24"/>
        </w:rPr>
        <w:t>обучающихся</w:t>
      </w:r>
      <w:proofErr w:type="gramEnd"/>
      <w:r w:rsidR="004E4F26" w:rsidRPr="00F25481">
        <w:rPr>
          <w:sz w:val="24"/>
          <w:szCs w:val="24"/>
        </w:rPr>
        <w:t>;</w:t>
      </w:r>
    </w:p>
    <w:p w:rsidR="00CE0870" w:rsidRPr="00F25481" w:rsidRDefault="00F25481" w:rsidP="00F25481">
      <w:pPr>
        <w:pStyle w:val="11"/>
        <w:shd w:val="clear" w:color="auto" w:fill="auto"/>
        <w:tabs>
          <w:tab w:val="left" w:pos="656"/>
        </w:tabs>
        <w:spacing w:before="0"/>
        <w:ind w:firstLine="0"/>
        <w:rPr>
          <w:sz w:val="24"/>
          <w:szCs w:val="24"/>
        </w:rPr>
      </w:pPr>
      <w:r>
        <w:rPr>
          <w:sz w:val="24"/>
          <w:szCs w:val="24"/>
        </w:rPr>
        <w:t>-</w:t>
      </w:r>
      <w:r w:rsidR="004E4F26" w:rsidRPr="00F25481">
        <w:rPr>
          <w:sz w:val="24"/>
          <w:szCs w:val="24"/>
        </w:rPr>
        <w:t xml:space="preserve">руководить деятельностью педагогического совета </w:t>
      </w:r>
      <w:r w:rsidR="00A16DEF" w:rsidRPr="00F25481">
        <w:rPr>
          <w:sz w:val="24"/>
          <w:szCs w:val="24"/>
        </w:rPr>
        <w:t>Школы</w:t>
      </w:r>
      <w:r w:rsidR="004E4F26" w:rsidRPr="00F25481">
        <w:rPr>
          <w:sz w:val="24"/>
          <w:szCs w:val="24"/>
        </w:rPr>
        <w:t>;</w:t>
      </w:r>
    </w:p>
    <w:p w:rsidR="00CE0870" w:rsidRPr="00F25481" w:rsidRDefault="00F25481" w:rsidP="00F25481">
      <w:pPr>
        <w:pStyle w:val="11"/>
        <w:shd w:val="clear" w:color="auto" w:fill="auto"/>
        <w:tabs>
          <w:tab w:val="left" w:pos="729"/>
        </w:tabs>
        <w:spacing w:before="0"/>
        <w:ind w:right="20" w:firstLine="0"/>
        <w:rPr>
          <w:sz w:val="24"/>
          <w:szCs w:val="24"/>
        </w:rPr>
      </w:pPr>
      <w:r>
        <w:rPr>
          <w:sz w:val="24"/>
          <w:szCs w:val="24"/>
        </w:rPr>
        <w:t xml:space="preserve">- </w:t>
      </w:r>
      <w:r w:rsidR="004E4F26" w:rsidRPr="00F25481">
        <w:rPr>
          <w:sz w:val="24"/>
          <w:szCs w:val="24"/>
        </w:rPr>
        <w:t>обеспечивать выполнение коллективного договора, создавать профсоюзной организации необходимые условия для нормальной работы;</w:t>
      </w:r>
    </w:p>
    <w:p w:rsidR="00CE0870" w:rsidRPr="00F25481" w:rsidRDefault="00F25481" w:rsidP="00F25481">
      <w:pPr>
        <w:pStyle w:val="11"/>
        <w:shd w:val="clear" w:color="auto" w:fill="auto"/>
        <w:tabs>
          <w:tab w:val="left" w:pos="726"/>
        </w:tabs>
        <w:spacing w:before="0"/>
        <w:ind w:right="20" w:firstLine="0"/>
        <w:rPr>
          <w:sz w:val="24"/>
          <w:szCs w:val="24"/>
        </w:rPr>
      </w:pPr>
      <w:r>
        <w:rPr>
          <w:sz w:val="24"/>
          <w:szCs w:val="24"/>
        </w:rPr>
        <w:t>-</w:t>
      </w:r>
      <w:r w:rsidR="004E4F26" w:rsidRPr="00F25481">
        <w:rPr>
          <w:sz w:val="24"/>
          <w:szCs w:val="24"/>
        </w:rPr>
        <w:t xml:space="preserve">обеспечивать рациональное использование финансовых ассигнований, представлять учредителю и общественности ежегодный отчет </w:t>
      </w:r>
      <w:r w:rsidR="00A16DEF" w:rsidRPr="00F25481">
        <w:rPr>
          <w:sz w:val="24"/>
          <w:szCs w:val="24"/>
        </w:rPr>
        <w:t>Школы</w:t>
      </w:r>
      <w:r w:rsidR="004E4F26" w:rsidRPr="00F25481">
        <w:rPr>
          <w:sz w:val="24"/>
          <w:szCs w:val="24"/>
        </w:rPr>
        <w:t xml:space="preserve"> о поступлении и расходовании финансовых и материальных средств;</w:t>
      </w:r>
    </w:p>
    <w:p w:rsidR="00CE0870" w:rsidRPr="00F25481" w:rsidRDefault="00F25481" w:rsidP="00F25481">
      <w:pPr>
        <w:pStyle w:val="11"/>
        <w:shd w:val="clear" w:color="auto" w:fill="auto"/>
        <w:tabs>
          <w:tab w:val="left" w:pos="736"/>
        </w:tabs>
        <w:spacing w:before="0"/>
        <w:ind w:right="20" w:firstLine="0"/>
        <w:rPr>
          <w:sz w:val="24"/>
          <w:szCs w:val="24"/>
        </w:rPr>
      </w:pPr>
      <w:r>
        <w:rPr>
          <w:sz w:val="24"/>
          <w:szCs w:val="24"/>
        </w:rPr>
        <w:t>-</w:t>
      </w:r>
      <w:r w:rsidR="004E4F26" w:rsidRPr="00F25481">
        <w:rPr>
          <w:sz w:val="24"/>
          <w:szCs w:val="24"/>
        </w:rPr>
        <w:t xml:space="preserve">представлять </w:t>
      </w:r>
      <w:r w:rsidR="00A16DEF" w:rsidRPr="00F25481">
        <w:rPr>
          <w:sz w:val="24"/>
          <w:szCs w:val="24"/>
        </w:rPr>
        <w:t>школу</w:t>
      </w:r>
      <w:r w:rsidR="004E4F26" w:rsidRPr="00F25481">
        <w:rPr>
          <w:sz w:val="24"/>
          <w:szCs w:val="24"/>
        </w:rPr>
        <w:t xml:space="preserve"> в государственных, муниципальных, общественных и других организациях, учреждениях;</w:t>
      </w:r>
    </w:p>
    <w:p w:rsidR="00CE0870" w:rsidRPr="00F25481" w:rsidRDefault="00F25481" w:rsidP="00F25481">
      <w:pPr>
        <w:pStyle w:val="11"/>
        <w:shd w:val="clear" w:color="auto" w:fill="auto"/>
        <w:tabs>
          <w:tab w:val="left" w:pos="736"/>
        </w:tabs>
        <w:spacing w:before="0"/>
        <w:ind w:right="20" w:firstLine="0"/>
        <w:rPr>
          <w:sz w:val="24"/>
          <w:szCs w:val="24"/>
        </w:rPr>
      </w:pPr>
      <w:r>
        <w:rPr>
          <w:sz w:val="24"/>
          <w:szCs w:val="24"/>
        </w:rPr>
        <w:t>-</w:t>
      </w:r>
      <w:r w:rsidR="004E4F26" w:rsidRPr="00F25481">
        <w:rPr>
          <w:sz w:val="24"/>
          <w:szCs w:val="24"/>
        </w:rPr>
        <w:t>обеспечивать учет, сохранность и пополнение учебно-материальной базы, учет и хранение документации, организовывать ведение бухгалтерского учета и статистической отчетности;</w:t>
      </w:r>
    </w:p>
    <w:p w:rsidR="00CE0870" w:rsidRPr="00F25481" w:rsidRDefault="00F25481" w:rsidP="00F25481">
      <w:pPr>
        <w:pStyle w:val="11"/>
        <w:shd w:val="clear" w:color="auto" w:fill="auto"/>
        <w:tabs>
          <w:tab w:val="left" w:pos="736"/>
        </w:tabs>
        <w:spacing w:before="0"/>
        <w:ind w:right="20" w:firstLine="0"/>
        <w:rPr>
          <w:sz w:val="24"/>
          <w:szCs w:val="24"/>
        </w:rPr>
      </w:pPr>
      <w:r>
        <w:rPr>
          <w:sz w:val="24"/>
          <w:szCs w:val="24"/>
        </w:rPr>
        <w:t>-</w:t>
      </w:r>
      <w:r w:rsidR="004E4F26" w:rsidRPr="00F25481">
        <w:rPr>
          <w:sz w:val="24"/>
          <w:szCs w:val="24"/>
        </w:rPr>
        <w:t>организовывать в установленном порядке работу по назначению пенсий и пособий по государственному социальному обеспечению;</w:t>
      </w:r>
    </w:p>
    <w:p w:rsidR="00CE0870" w:rsidRPr="00F25481" w:rsidRDefault="00F25481" w:rsidP="00F25481">
      <w:pPr>
        <w:pStyle w:val="11"/>
        <w:shd w:val="clear" w:color="auto" w:fill="auto"/>
        <w:tabs>
          <w:tab w:val="left" w:pos="664"/>
        </w:tabs>
        <w:spacing w:before="0"/>
        <w:ind w:firstLine="0"/>
        <w:rPr>
          <w:sz w:val="24"/>
          <w:szCs w:val="24"/>
        </w:rPr>
      </w:pPr>
      <w:r>
        <w:rPr>
          <w:sz w:val="24"/>
          <w:szCs w:val="24"/>
        </w:rPr>
        <w:t>-</w:t>
      </w:r>
      <w:r w:rsidR="004E4F26" w:rsidRPr="00F25481">
        <w:rPr>
          <w:sz w:val="24"/>
          <w:szCs w:val="24"/>
        </w:rPr>
        <w:t>управлять на праве оперативного управления имуществом учреждения;</w:t>
      </w:r>
    </w:p>
    <w:p w:rsidR="00CE0870" w:rsidRPr="00F25481" w:rsidRDefault="00F25481" w:rsidP="00F25481">
      <w:pPr>
        <w:pStyle w:val="11"/>
        <w:shd w:val="clear" w:color="auto" w:fill="auto"/>
        <w:tabs>
          <w:tab w:val="left" w:pos="747"/>
        </w:tabs>
        <w:spacing w:before="0"/>
        <w:ind w:right="20" w:firstLine="0"/>
        <w:rPr>
          <w:sz w:val="24"/>
          <w:szCs w:val="24"/>
        </w:rPr>
      </w:pPr>
      <w:r>
        <w:rPr>
          <w:sz w:val="24"/>
          <w:szCs w:val="24"/>
        </w:rPr>
        <w:t>-</w:t>
      </w:r>
      <w:r w:rsidR="004E4F26" w:rsidRPr="00F25481">
        <w:rPr>
          <w:sz w:val="24"/>
          <w:szCs w:val="24"/>
        </w:rPr>
        <w:t xml:space="preserve">проводить работу по созданию и обеспечению условий проведения образовательного процесса в соответствии с действующим законодательством о труде, межотраслевыми и ведомственными нормативными документами и иными локальными актами по охране труда и Устава </w:t>
      </w:r>
      <w:r w:rsidR="00A16DEF" w:rsidRPr="00F25481">
        <w:rPr>
          <w:sz w:val="24"/>
          <w:szCs w:val="24"/>
        </w:rPr>
        <w:t>Школы</w:t>
      </w:r>
      <w:r w:rsidR="004E4F26" w:rsidRPr="00F25481">
        <w:rPr>
          <w:sz w:val="24"/>
          <w:szCs w:val="24"/>
        </w:rPr>
        <w:t>;</w:t>
      </w:r>
    </w:p>
    <w:p w:rsidR="00CE0870" w:rsidRPr="00F25481" w:rsidRDefault="00F25481" w:rsidP="00F25481">
      <w:pPr>
        <w:pStyle w:val="11"/>
        <w:shd w:val="clear" w:color="auto" w:fill="auto"/>
        <w:tabs>
          <w:tab w:val="left" w:pos="667"/>
        </w:tabs>
        <w:spacing w:before="0" w:line="331" w:lineRule="exact"/>
        <w:ind w:firstLine="0"/>
        <w:rPr>
          <w:sz w:val="24"/>
          <w:szCs w:val="24"/>
        </w:rPr>
      </w:pPr>
      <w:r>
        <w:rPr>
          <w:sz w:val="24"/>
          <w:szCs w:val="24"/>
        </w:rPr>
        <w:t>-</w:t>
      </w:r>
      <w:r w:rsidR="004E4F26" w:rsidRPr="00F25481">
        <w:rPr>
          <w:sz w:val="24"/>
          <w:szCs w:val="24"/>
        </w:rPr>
        <w:t xml:space="preserve">возглавлять гражданскую оборону </w:t>
      </w:r>
      <w:r w:rsidR="00A16DEF" w:rsidRPr="00F25481">
        <w:rPr>
          <w:sz w:val="24"/>
          <w:szCs w:val="24"/>
        </w:rPr>
        <w:t>Школы</w:t>
      </w:r>
      <w:r w:rsidR="004E4F26" w:rsidRPr="00F25481">
        <w:rPr>
          <w:sz w:val="24"/>
          <w:szCs w:val="24"/>
        </w:rPr>
        <w:t>;</w:t>
      </w:r>
    </w:p>
    <w:p w:rsidR="00CE0870" w:rsidRPr="00F25481" w:rsidRDefault="00F25481" w:rsidP="00F25481">
      <w:pPr>
        <w:pStyle w:val="11"/>
        <w:shd w:val="clear" w:color="auto" w:fill="auto"/>
        <w:tabs>
          <w:tab w:val="left" w:pos="664"/>
        </w:tabs>
        <w:spacing w:before="0" w:line="331" w:lineRule="exact"/>
        <w:ind w:firstLine="0"/>
        <w:rPr>
          <w:sz w:val="24"/>
          <w:szCs w:val="24"/>
        </w:rPr>
      </w:pPr>
      <w:r>
        <w:rPr>
          <w:sz w:val="24"/>
          <w:szCs w:val="24"/>
        </w:rPr>
        <w:t>-</w:t>
      </w:r>
      <w:r w:rsidR="004E4F26" w:rsidRPr="00F25481">
        <w:rPr>
          <w:sz w:val="24"/>
          <w:szCs w:val="24"/>
        </w:rPr>
        <w:t xml:space="preserve">утверждать должностные обязанности всех работников </w:t>
      </w:r>
      <w:r w:rsidR="00A16DEF" w:rsidRPr="00F25481">
        <w:rPr>
          <w:sz w:val="24"/>
          <w:szCs w:val="24"/>
        </w:rPr>
        <w:t>Школы</w:t>
      </w:r>
      <w:r w:rsidR="004E4F26" w:rsidRPr="00F25481">
        <w:rPr>
          <w:sz w:val="24"/>
          <w:szCs w:val="24"/>
        </w:rPr>
        <w:t>;</w:t>
      </w:r>
    </w:p>
    <w:p w:rsidR="00CE0870" w:rsidRPr="00F25481" w:rsidRDefault="00F25481" w:rsidP="00F25481">
      <w:pPr>
        <w:pStyle w:val="11"/>
        <w:shd w:val="clear" w:color="auto" w:fill="auto"/>
        <w:tabs>
          <w:tab w:val="left" w:pos="520"/>
        </w:tabs>
        <w:spacing w:before="0" w:line="331" w:lineRule="exact"/>
        <w:ind w:right="20" w:firstLine="0"/>
        <w:rPr>
          <w:sz w:val="24"/>
          <w:szCs w:val="24"/>
        </w:rPr>
      </w:pPr>
      <w:r>
        <w:rPr>
          <w:sz w:val="24"/>
          <w:szCs w:val="24"/>
        </w:rPr>
        <w:t>-</w:t>
      </w:r>
      <w:r w:rsidR="004E4F26" w:rsidRPr="00F25481">
        <w:rPr>
          <w:sz w:val="24"/>
          <w:szCs w:val="24"/>
        </w:rPr>
        <w:t>назначать ответственных лиц за соблюдение требований охраны труда в учебных кабинетах, мастерских, спортзале, во всех подсобных помещениях;</w:t>
      </w:r>
    </w:p>
    <w:p w:rsidR="00CE0870" w:rsidRPr="00F25481" w:rsidRDefault="00F25481" w:rsidP="00F25481">
      <w:pPr>
        <w:pStyle w:val="11"/>
        <w:shd w:val="clear" w:color="auto" w:fill="auto"/>
        <w:tabs>
          <w:tab w:val="left" w:pos="528"/>
        </w:tabs>
        <w:spacing w:before="0" w:line="324" w:lineRule="exact"/>
        <w:ind w:right="20" w:firstLine="0"/>
        <w:rPr>
          <w:sz w:val="24"/>
          <w:szCs w:val="24"/>
        </w:rPr>
      </w:pPr>
      <w:r>
        <w:rPr>
          <w:sz w:val="24"/>
          <w:szCs w:val="24"/>
        </w:rPr>
        <w:lastRenderedPageBreak/>
        <w:t>-</w:t>
      </w:r>
      <w:r w:rsidR="004E4F26" w:rsidRPr="00F25481">
        <w:rPr>
          <w:sz w:val="24"/>
          <w:szCs w:val="24"/>
        </w:rPr>
        <w:t xml:space="preserve">обеспечивать работников </w:t>
      </w:r>
      <w:r w:rsidR="00A16DEF" w:rsidRPr="00F25481">
        <w:rPr>
          <w:sz w:val="24"/>
          <w:szCs w:val="24"/>
        </w:rPr>
        <w:t>Школы</w:t>
      </w:r>
      <w:r w:rsidR="004E4F26" w:rsidRPr="00F25481">
        <w:rPr>
          <w:sz w:val="24"/>
          <w:szCs w:val="24"/>
        </w:rPr>
        <w:t xml:space="preserve"> спецодеждой, </w:t>
      </w:r>
      <w:proofErr w:type="spellStart"/>
      <w:r w:rsidR="004E4F26" w:rsidRPr="00F25481">
        <w:rPr>
          <w:sz w:val="24"/>
          <w:szCs w:val="24"/>
        </w:rPr>
        <w:t>спецобувью</w:t>
      </w:r>
      <w:proofErr w:type="spellEnd"/>
      <w:r w:rsidR="004E4F26" w:rsidRPr="00F25481">
        <w:rPr>
          <w:sz w:val="24"/>
          <w:szCs w:val="24"/>
        </w:rPr>
        <w:t xml:space="preserve"> и другими средствами индивидуальной защиты в соответствии с действующими типовыми нормами и инструкциями, а также обучающихся для проведения общественно-полезного труда, практических и лабораторных работ;</w:t>
      </w:r>
    </w:p>
    <w:p w:rsidR="00CE0870" w:rsidRPr="00F25481" w:rsidRDefault="00F25481" w:rsidP="00F25481">
      <w:pPr>
        <w:pStyle w:val="11"/>
        <w:shd w:val="clear" w:color="auto" w:fill="auto"/>
        <w:tabs>
          <w:tab w:val="left" w:pos="520"/>
        </w:tabs>
        <w:spacing w:before="0" w:line="324" w:lineRule="exact"/>
        <w:ind w:right="20" w:firstLine="0"/>
        <w:rPr>
          <w:sz w:val="24"/>
          <w:szCs w:val="24"/>
        </w:rPr>
      </w:pPr>
      <w:r>
        <w:rPr>
          <w:sz w:val="24"/>
          <w:szCs w:val="24"/>
        </w:rPr>
        <w:t>-</w:t>
      </w:r>
      <w:r w:rsidR="004E4F26" w:rsidRPr="00F25481">
        <w:rPr>
          <w:sz w:val="24"/>
          <w:szCs w:val="24"/>
        </w:rPr>
        <w:t>обеспечивать прохождение работниками медицинского обследования, контролировать своевременность выполнения данного требования;</w:t>
      </w:r>
    </w:p>
    <w:p w:rsidR="00CE0870" w:rsidRPr="00F25481" w:rsidRDefault="00F25481" w:rsidP="00F25481">
      <w:pPr>
        <w:pStyle w:val="11"/>
        <w:shd w:val="clear" w:color="auto" w:fill="auto"/>
        <w:tabs>
          <w:tab w:val="left" w:pos="585"/>
        </w:tabs>
        <w:spacing w:before="0"/>
        <w:ind w:right="40" w:firstLine="0"/>
        <w:rPr>
          <w:sz w:val="24"/>
          <w:szCs w:val="24"/>
        </w:rPr>
      </w:pPr>
      <w:r>
        <w:rPr>
          <w:sz w:val="24"/>
          <w:szCs w:val="24"/>
        </w:rPr>
        <w:t>-</w:t>
      </w:r>
      <w:r w:rsidR="004E4F26" w:rsidRPr="00F25481">
        <w:rPr>
          <w:sz w:val="24"/>
          <w:szCs w:val="24"/>
        </w:rPr>
        <w:t xml:space="preserve">проводить профилактическую работу по предупреждению травматизма и снижения заболеваемости персонала и </w:t>
      </w:r>
      <w:proofErr w:type="gramStart"/>
      <w:r w:rsidR="004E4F26" w:rsidRPr="00F25481">
        <w:rPr>
          <w:sz w:val="24"/>
          <w:szCs w:val="24"/>
        </w:rPr>
        <w:t>обучающихся</w:t>
      </w:r>
      <w:proofErr w:type="gramEnd"/>
      <w:r w:rsidR="004E4F26" w:rsidRPr="00F25481">
        <w:rPr>
          <w:sz w:val="24"/>
          <w:szCs w:val="24"/>
        </w:rPr>
        <w:t>;</w:t>
      </w:r>
    </w:p>
    <w:p w:rsidR="00CE0870" w:rsidRPr="00F25481" w:rsidRDefault="00F25481" w:rsidP="00F25481">
      <w:pPr>
        <w:pStyle w:val="11"/>
        <w:shd w:val="clear" w:color="auto" w:fill="auto"/>
        <w:tabs>
          <w:tab w:val="left" w:pos="582"/>
        </w:tabs>
        <w:spacing w:before="0"/>
        <w:ind w:right="40" w:firstLine="0"/>
        <w:rPr>
          <w:sz w:val="24"/>
          <w:szCs w:val="24"/>
        </w:rPr>
      </w:pPr>
      <w:r>
        <w:rPr>
          <w:sz w:val="24"/>
          <w:szCs w:val="24"/>
        </w:rPr>
        <w:t>-</w:t>
      </w:r>
      <w:r w:rsidR="004E4F26" w:rsidRPr="00F25481">
        <w:rPr>
          <w:sz w:val="24"/>
          <w:szCs w:val="24"/>
        </w:rPr>
        <w:t>заключать и выполнять совместно с профкомом ежегодные соглашения по охране труда;</w:t>
      </w:r>
    </w:p>
    <w:p w:rsidR="00CE0870" w:rsidRPr="00F25481" w:rsidRDefault="00F25481" w:rsidP="00F25481">
      <w:pPr>
        <w:pStyle w:val="11"/>
        <w:shd w:val="clear" w:color="auto" w:fill="auto"/>
        <w:tabs>
          <w:tab w:val="left" w:pos="585"/>
        </w:tabs>
        <w:spacing w:before="0"/>
        <w:ind w:right="40" w:firstLine="0"/>
        <w:rPr>
          <w:sz w:val="24"/>
          <w:szCs w:val="24"/>
        </w:rPr>
      </w:pPr>
      <w:r>
        <w:rPr>
          <w:sz w:val="24"/>
          <w:szCs w:val="24"/>
        </w:rPr>
        <w:t>-</w:t>
      </w:r>
      <w:r w:rsidR="004E4F26" w:rsidRPr="00F25481">
        <w:rPr>
          <w:sz w:val="24"/>
          <w:szCs w:val="24"/>
        </w:rPr>
        <w:t>утверждать по согласованию с профкомом инструкции по охране труда, в установленном порядке пересматривать их;</w:t>
      </w:r>
    </w:p>
    <w:p w:rsidR="00CE0870" w:rsidRPr="00F25481" w:rsidRDefault="00F25481" w:rsidP="00F25481">
      <w:pPr>
        <w:pStyle w:val="11"/>
        <w:shd w:val="clear" w:color="auto" w:fill="auto"/>
        <w:tabs>
          <w:tab w:val="left" w:pos="592"/>
        </w:tabs>
        <w:spacing w:before="0"/>
        <w:ind w:left="20" w:right="40" w:firstLine="0"/>
        <w:rPr>
          <w:sz w:val="24"/>
          <w:szCs w:val="24"/>
        </w:rPr>
      </w:pPr>
      <w:r>
        <w:rPr>
          <w:sz w:val="24"/>
          <w:szCs w:val="24"/>
        </w:rPr>
        <w:t>-</w:t>
      </w:r>
      <w:r w:rsidR="004E4F26" w:rsidRPr="00F25481">
        <w:rPr>
          <w:sz w:val="24"/>
          <w:szCs w:val="24"/>
        </w:rPr>
        <w:t>принимать меры совместно с профкомом, общественными организациями по улучшению организации питания в столовой;</w:t>
      </w:r>
    </w:p>
    <w:p w:rsidR="00CE0870" w:rsidRPr="00F25481" w:rsidRDefault="00F25481" w:rsidP="00F25481">
      <w:pPr>
        <w:pStyle w:val="11"/>
        <w:shd w:val="clear" w:color="auto" w:fill="auto"/>
        <w:tabs>
          <w:tab w:val="left" w:pos="600"/>
        </w:tabs>
        <w:spacing w:before="0"/>
        <w:ind w:right="40" w:firstLine="0"/>
        <w:rPr>
          <w:sz w:val="24"/>
          <w:szCs w:val="24"/>
        </w:rPr>
      </w:pPr>
      <w:r>
        <w:rPr>
          <w:sz w:val="24"/>
          <w:szCs w:val="24"/>
        </w:rPr>
        <w:t>-</w:t>
      </w:r>
      <w:r w:rsidR="004E4F26" w:rsidRPr="00F25481">
        <w:rPr>
          <w:sz w:val="24"/>
          <w:szCs w:val="24"/>
        </w:rPr>
        <w:t>проводить все виды инструктажа по охране труда, правилам про</w:t>
      </w:r>
      <w:r w:rsidR="004E4F26" w:rsidRPr="00F25481">
        <w:rPr>
          <w:sz w:val="24"/>
          <w:szCs w:val="24"/>
        </w:rPr>
        <w:softHyphen/>
        <w:t>тивопожарной безопасности;</w:t>
      </w:r>
    </w:p>
    <w:p w:rsidR="00CE0870" w:rsidRPr="00F25481" w:rsidRDefault="00F25481" w:rsidP="00F25481">
      <w:pPr>
        <w:pStyle w:val="11"/>
        <w:shd w:val="clear" w:color="auto" w:fill="auto"/>
        <w:tabs>
          <w:tab w:val="left" w:pos="596"/>
        </w:tabs>
        <w:spacing w:before="0"/>
        <w:ind w:firstLine="0"/>
        <w:rPr>
          <w:sz w:val="24"/>
          <w:szCs w:val="24"/>
        </w:rPr>
      </w:pPr>
      <w:r>
        <w:rPr>
          <w:sz w:val="24"/>
          <w:szCs w:val="24"/>
        </w:rPr>
        <w:t>-</w:t>
      </w:r>
      <w:r w:rsidR="004E4F26" w:rsidRPr="00F25481">
        <w:rPr>
          <w:sz w:val="24"/>
          <w:szCs w:val="24"/>
        </w:rPr>
        <w:t>следить за соблюдением всех требований СанПиНа ГСЭН в учреждении;</w:t>
      </w:r>
    </w:p>
    <w:p w:rsidR="00CE0870" w:rsidRPr="00F25481" w:rsidRDefault="00F25481" w:rsidP="00F25481">
      <w:pPr>
        <w:pStyle w:val="11"/>
        <w:shd w:val="clear" w:color="auto" w:fill="auto"/>
        <w:tabs>
          <w:tab w:val="left" w:pos="592"/>
        </w:tabs>
        <w:spacing w:before="0" w:after="348"/>
        <w:ind w:right="40" w:firstLine="0"/>
        <w:rPr>
          <w:sz w:val="24"/>
          <w:szCs w:val="24"/>
        </w:rPr>
      </w:pPr>
      <w:r>
        <w:rPr>
          <w:sz w:val="24"/>
          <w:szCs w:val="24"/>
        </w:rPr>
        <w:t>-</w:t>
      </w:r>
      <w:r w:rsidR="004E4F26" w:rsidRPr="00F25481">
        <w:rPr>
          <w:sz w:val="24"/>
          <w:szCs w:val="24"/>
        </w:rPr>
        <w:t xml:space="preserve">запрещать проведение образовательного процесса при наличии опасных условий для здоровья обучающихся или работающих, немедленно сообщать </w:t>
      </w:r>
      <w:proofErr w:type="gramStart"/>
      <w:r w:rsidR="004E4F26" w:rsidRPr="00F25481">
        <w:rPr>
          <w:sz w:val="24"/>
          <w:szCs w:val="24"/>
        </w:rPr>
        <w:t>о</w:t>
      </w:r>
      <w:proofErr w:type="gramEnd"/>
      <w:r w:rsidR="004E4F26" w:rsidRPr="00F25481">
        <w:rPr>
          <w:sz w:val="24"/>
          <w:szCs w:val="24"/>
        </w:rPr>
        <w:t xml:space="preserve"> всех групповых, тяжелых несчастных случаях непосредственно вышестоящему руководителю органа образования, родителям пострадавших, применять все возможные меры к устранению причин, повлекших несчастный случай, обеспечивать необходимые условия для расследования причин несчастного случая.</w:t>
      </w:r>
    </w:p>
    <w:p w:rsidR="00CE0870" w:rsidRPr="00F25481" w:rsidRDefault="004E4F26">
      <w:pPr>
        <w:pStyle w:val="10"/>
        <w:keepNext/>
        <w:keepLines/>
        <w:shd w:val="clear" w:color="auto" w:fill="auto"/>
        <w:spacing w:before="0" w:after="57" w:line="260" w:lineRule="exact"/>
        <w:ind w:left="820"/>
        <w:rPr>
          <w:sz w:val="24"/>
          <w:szCs w:val="24"/>
        </w:rPr>
      </w:pPr>
      <w:bookmarkStart w:id="3" w:name="bookmark5"/>
      <w:r w:rsidRPr="00F25481">
        <w:rPr>
          <w:sz w:val="24"/>
          <w:szCs w:val="24"/>
        </w:rPr>
        <w:t xml:space="preserve">3. </w:t>
      </w:r>
      <w:proofErr w:type="gramStart"/>
      <w:r w:rsidRPr="00F25481">
        <w:rPr>
          <w:sz w:val="24"/>
          <w:szCs w:val="24"/>
        </w:rPr>
        <w:t>Основные права и обязанности работников образовательного</w:t>
      </w:r>
      <w:bookmarkEnd w:id="3"/>
      <w:proofErr w:type="gramEnd"/>
    </w:p>
    <w:p w:rsidR="00CE0870" w:rsidRPr="00F25481" w:rsidRDefault="004E4F26">
      <w:pPr>
        <w:pStyle w:val="10"/>
        <w:keepNext/>
        <w:keepLines/>
        <w:shd w:val="clear" w:color="auto" w:fill="auto"/>
        <w:spacing w:before="0" w:after="66" w:line="260" w:lineRule="exact"/>
        <w:ind w:left="4440"/>
        <w:rPr>
          <w:sz w:val="24"/>
          <w:szCs w:val="24"/>
        </w:rPr>
      </w:pPr>
      <w:bookmarkStart w:id="4" w:name="bookmark6"/>
      <w:r w:rsidRPr="00F25481">
        <w:rPr>
          <w:sz w:val="24"/>
          <w:szCs w:val="24"/>
        </w:rPr>
        <w:t>учреждения</w:t>
      </w:r>
      <w:bookmarkEnd w:id="4"/>
    </w:p>
    <w:p w:rsidR="00CE0870" w:rsidRPr="00F25481" w:rsidRDefault="004E4F26">
      <w:pPr>
        <w:pStyle w:val="11"/>
        <w:shd w:val="clear" w:color="auto" w:fill="auto"/>
        <w:spacing w:before="0"/>
        <w:ind w:left="20" w:firstLine="320"/>
        <w:rPr>
          <w:sz w:val="24"/>
          <w:szCs w:val="24"/>
        </w:rPr>
      </w:pPr>
      <w:r w:rsidRPr="00F25481">
        <w:rPr>
          <w:sz w:val="24"/>
          <w:szCs w:val="24"/>
        </w:rPr>
        <w:t>3.1 .Работник имеет право:</w:t>
      </w:r>
    </w:p>
    <w:p w:rsidR="00CE0870" w:rsidRPr="00F25481" w:rsidRDefault="004E4F26">
      <w:pPr>
        <w:pStyle w:val="11"/>
        <w:numPr>
          <w:ilvl w:val="0"/>
          <w:numId w:val="2"/>
        </w:numPr>
        <w:shd w:val="clear" w:color="auto" w:fill="auto"/>
        <w:tabs>
          <w:tab w:val="left" w:pos="614"/>
        </w:tabs>
        <w:spacing w:before="0"/>
        <w:ind w:left="20" w:right="40" w:firstLine="320"/>
        <w:rPr>
          <w:sz w:val="24"/>
          <w:szCs w:val="24"/>
        </w:rPr>
      </w:pPr>
      <w:r w:rsidRPr="00F25481">
        <w:rPr>
          <w:sz w:val="24"/>
          <w:szCs w:val="24"/>
        </w:rPr>
        <w:t>на работу, отвечающую его профессиональной подготовке и ква</w:t>
      </w:r>
      <w:r w:rsidRPr="00F25481">
        <w:rPr>
          <w:sz w:val="24"/>
          <w:szCs w:val="24"/>
        </w:rPr>
        <w:softHyphen/>
        <w:t>лификации;</w:t>
      </w:r>
    </w:p>
    <w:p w:rsidR="00CE0870" w:rsidRPr="00F25481" w:rsidRDefault="004E4F26">
      <w:pPr>
        <w:pStyle w:val="11"/>
        <w:numPr>
          <w:ilvl w:val="0"/>
          <w:numId w:val="2"/>
        </w:numPr>
        <w:shd w:val="clear" w:color="auto" w:fill="auto"/>
        <w:tabs>
          <w:tab w:val="left" w:pos="600"/>
        </w:tabs>
        <w:spacing w:before="0"/>
        <w:ind w:left="20" w:right="40" w:firstLine="320"/>
        <w:rPr>
          <w:sz w:val="24"/>
          <w:szCs w:val="24"/>
        </w:rPr>
      </w:pPr>
      <w:r w:rsidRPr="00F25481">
        <w:rPr>
          <w:sz w:val="24"/>
          <w:szCs w:val="24"/>
        </w:rPr>
        <w:t>на производственные и социально-бытовые условия, обеспечивающие безопасность и соблюдение требований гигиены труда;</w:t>
      </w:r>
    </w:p>
    <w:p w:rsidR="00CE0870" w:rsidRPr="00F25481" w:rsidRDefault="004E4F26">
      <w:pPr>
        <w:pStyle w:val="11"/>
        <w:numPr>
          <w:ilvl w:val="0"/>
          <w:numId w:val="2"/>
        </w:numPr>
        <w:shd w:val="clear" w:color="auto" w:fill="auto"/>
        <w:tabs>
          <w:tab w:val="left" w:pos="603"/>
        </w:tabs>
        <w:spacing w:before="0"/>
        <w:ind w:left="20" w:firstLine="320"/>
        <w:rPr>
          <w:sz w:val="24"/>
          <w:szCs w:val="24"/>
        </w:rPr>
      </w:pPr>
      <w:r w:rsidRPr="00F25481">
        <w:rPr>
          <w:sz w:val="24"/>
          <w:szCs w:val="24"/>
        </w:rPr>
        <w:t>на охрану труда;</w:t>
      </w:r>
    </w:p>
    <w:p w:rsidR="00CE0870" w:rsidRPr="00F25481" w:rsidRDefault="004E4F26">
      <w:pPr>
        <w:pStyle w:val="11"/>
        <w:numPr>
          <w:ilvl w:val="0"/>
          <w:numId w:val="2"/>
        </w:numPr>
        <w:shd w:val="clear" w:color="auto" w:fill="auto"/>
        <w:tabs>
          <w:tab w:val="left" w:pos="600"/>
        </w:tabs>
        <w:spacing w:before="0"/>
        <w:ind w:left="20" w:right="40" w:firstLine="320"/>
        <w:rPr>
          <w:sz w:val="24"/>
          <w:szCs w:val="24"/>
        </w:rPr>
      </w:pPr>
      <w:r w:rsidRPr="00F25481">
        <w:rPr>
          <w:sz w:val="24"/>
          <w:szCs w:val="24"/>
        </w:rPr>
        <w:t>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CE0870" w:rsidRPr="00F25481" w:rsidRDefault="004E4F26">
      <w:pPr>
        <w:pStyle w:val="11"/>
        <w:numPr>
          <w:ilvl w:val="0"/>
          <w:numId w:val="2"/>
        </w:numPr>
        <w:shd w:val="clear" w:color="auto" w:fill="auto"/>
        <w:tabs>
          <w:tab w:val="left" w:pos="596"/>
        </w:tabs>
        <w:spacing w:before="0"/>
        <w:ind w:left="20" w:right="40" w:firstLine="320"/>
        <w:rPr>
          <w:sz w:val="24"/>
          <w:szCs w:val="24"/>
        </w:rPr>
      </w:pPr>
      <w:r w:rsidRPr="00F25481">
        <w:rPr>
          <w:sz w:val="24"/>
          <w:szCs w:val="24"/>
        </w:rPr>
        <w:t>на отдых, обеспечиваемый установлением нормальной продолжительности рабочего времени, предоставлением еженедельных вы</w:t>
      </w:r>
      <w:r w:rsidRPr="00F25481">
        <w:rPr>
          <w:sz w:val="24"/>
          <w:szCs w:val="24"/>
        </w:rPr>
        <w:softHyphen/>
        <w:t>ходных дней, нерабочих праздничных дней, оплачиваемых ежегодных отпусков;</w:t>
      </w:r>
    </w:p>
    <w:p w:rsidR="00CE0870" w:rsidRPr="00F25481" w:rsidRDefault="004E4F26">
      <w:pPr>
        <w:pStyle w:val="11"/>
        <w:numPr>
          <w:ilvl w:val="0"/>
          <w:numId w:val="2"/>
        </w:numPr>
        <w:shd w:val="clear" w:color="auto" w:fill="auto"/>
        <w:tabs>
          <w:tab w:val="left" w:pos="603"/>
        </w:tabs>
        <w:spacing w:before="0"/>
        <w:ind w:left="20" w:right="40" w:firstLine="320"/>
        <w:rPr>
          <w:sz w:val="24"/>
          <w:szCs w:val="24"/>
        </w:rPr>
      </w:pPr>
      <w:r w:rsidRPr="00F25481">
        <w:rPr>
          <w:sz w:val="24"/>
          <w:szCs w:val="24"/>
        </w:rPr>
        <w:t>на профессиональную подготовку и повышение квалификации в соответствии с планами социального развития учреждения;</w:t>
      </w:r>
    </w:p>
    <w:p w:rsidR="00CE0870" w:rsidRPr="00F25481" w:rsidRDefault="004E4F26">
      <w:pPr>
        <w:pStyle w:val="11"/>
        <w:numPr>
          <w:ilvl w:val="0"/>
          <w:numId w:val="2"/>
        </w:numPr>
        <w:shd w:val="clear" w:color="auto" w:fill="auto"/>
        <w:tabs>
          <w:tab w:val="left" w:pos="596"/>
        </w:tabs>
        <w:spacing w:before="0"/>
        <w:ind w:left="20" w:right="40" w:firstLine="320"/>
        <w:rPr>
          <w:sz w:val="24"/>
          <w:szCs w:val="24"/>
        </w:rPr>
      </w:pPr>
      <w:r w:rsidRPr="00F25481">
        <w:rPr>
          <w:sz w:val="24"/>
          <w:szCs w:val="24"/>
        </w:rPr>
        <w:t>на возмещение ущерба, причиненного его здоровью или имуществу в связи с работой;</w:t>
      </w:r>
    </w:p>
    <w:p w:rsidR="00CE0870" w:rsidRPr="00F25481" w:rsidRDefault="004E4F26">
      <w:pPr>
        <w:pStyle w:val="11"/>
        <w:numPr>
          <w:ilvl w:val="0"/>
          <w:numId w:val="2"/>
        </w:numPr>
        <w:shd w:val="clear" w:color="auto" w:fill="auto"/>
        <w:tabs>
          <w:tab w:val="left" w:pos="596"/>
        </w:tabs>
        <w:spacing w:before="0" w:line="317" w:lineRule="exact"/>
        <w:ind w:left="20" w:right="40" w:firstLine="320"/>
        <w:rPr>
          <w:sz w:val="24"/>
          <w:szCs w:val="24"/>
        </w:rPr>
      </w:pPr>
      <w:r w:rsidRPr="00F25481">
        <w:rPr>
          <w:sz w:val="24"/>
          <w:szCs w:val="24"/>
        </w:rPr>
        <w:t>на объединение в профессиональные союзы и другие организации, представляющие интересы работника, на досудебную и судебную защиту своих прав;</w:t>
      </w:r>
    </w:p>
    <w:p w:rsidR="00CE0870" w:rsidRPr="00F25481" w:rsidRDefault="00235A98">
      <w:pPr>
        <w:pStyle w:val="11"/>
        <w:shd w:val="clear" w:color="auto" w:fill="auto"/>
        <w:spacing w:before="0" w:line="250" w:lineRule="exact"/>
        <w:ind w:left="20" w:firstLine="0"/>
        <w:jc w:val="left"/>
        <w:rPr>
          <w:sz w:val="24"/>
          <w:szCs w:val="24"/>
        </w:rPr>
      </w:pPr>
      <w:r>
        <w:rPr>
          <w:sz w:val="24"/>
          <w:szCs w:val="24"/>
        </w:rPr>
        <w:t xml:space="preserve">    </w:t>
      </w:r>
      <w:r w:rsidR="004E4F26" w:rsidRPr="00F25481">
        <w:rPr>
          <w:sz w:val="24"/>
          <w:szCs w:val="24"/>
        </w:rPr>
        <w:t xml:space="preserve"> ♦ на пособие по социальному страхованию, социальное обеспечение по</w:t>
      </w:r>
    </w:p>
    <w:p w:rsidR="00CE0870" w:rsidRPr="00F25481" w:rsidRDefault="004E4F26">
      <w:pPr>
        <w:pStyle w:val="11"/>
        <w:shd w:val="clear" w:color="auto" w:fill="auto"/>
        <w:spacing w:before="0" w:line="324" w:lineRule="exact"/>
        <w:ind w:left="20" w:right="20" w:firstLine="0"/>
        <w:rPr>
          <w:sz w:val="24"/>
          <w:szCs w:val="24"/>
        </w:rPr>
      </w:pPr>
      <w:r w:rsidRPr="00F25481">
        <w:rPr>
          <w:sz w:val="24"/>
          <w:szCs w:val="24"/>
        </w:rPr>
        <w:t>возрасту, а также в случаях, предусмотренных законами и другими нормативно-правовыми актами;</w:t>
      </w:r>
    </w:p>
    <w:p w:rsidR="00CE0870" w:rsidRPr="00F25481" w:rsidRDefault="004E4F26">
      <w:pPr>
        <w:pStyle w:val="11"/>
        <w:numPr>
          <w:ilvl w:val="0"/>
          <w:numId w:val="2"/>
        </w:numPr>
        <w:shd w:val="clear" w:color="auto" w:fill="auto"/>
        <w:tabs>
          <w:tab w:val="left" w:pos="583"/>
        </w:tabs>
        <w:spacing w:before="0" w:after="9" w:line="250" w:lineRule="exact"/>
        <w:ind w:left="20" w:firstLine="300"/>
        <w:rPr>
          <w:sz w:val="24"/>
          <w:szCs w:val="24"/>
        </w:rPr>
      </w:pPr>
      <w:r w:rsidRPr="00F25481">
        <w:rPr>
          <w:sz w:val="24"/>
          <w:szCs w:val="24"/>
        </w:rPr>
        <w:lastRenderedPageBreak/>
        <w:t>на получение в установленном порядке досрочной пенсии за выслугу лет;</w:t>
      </w:r>
    </w:p>
    <w:p w:rsidR="00CE0870" w:rsidRPr="00F25481" w:rsidRDefault="004E4F26">
      <w:pPr>
        <w:pStyle w:val="11"/>
        <w:numPr>
          <w:ilvl w:val="0"/>
          <w:numId w:val="2"/>
        </w:numPr>
        <w:shd w:val="clear" w:color="auto" w:fill="auto"/>
        <w:tabs>
          <w:tab w:val="left" w:pos="592"/>
        </w:tabs>
        <w:spacing w:before="0" w:line="324" w:lineRule="exact"/>
        <w:ind w:left="20" w:right="20" w:firstLine="300"/>
        <w:rPr>
          <w:sz w:val="24"/>
          <w:szCs w:val="24"/>
        </w:rPr>
      </w:pPr>
      <w:r w:rsidRPr="00F25481">
        <w:rPr>
          <w:sz w:val="24"/>
          <w:szCs w:val="24"/>
        </w:rPr>
        <w:t>на ежемесячную денежную компенсацию в целях обеспечения работника книгоиздательской продукцией и педагогическими изданиями.</w:t>
      </w:r>
    </w:p>
    <w:p w:rsidR="00CE0870" w:rsidRPr="00F25481" w:rsidRDefault="004E4F26">
      <w:pPr>
        <w:pStyle w:val="11"/>
        <w:shd w:val="clear" w:color="auto" w:fill="auto"/>
        <w:spacing w:before="0" w:line="324" w:lineRule="exact"/>
        <w:ind w:left="20" w:firstLine="300"/>
        <w:rPr>
          <w:sz w:val="24"/>
          <w:szCs w:val="24"/>
        </w:rPr>
      </w:pPr>
      <w:r w:rsidRPr="00F25481">
        <w:rPr>
          <w:sz w:val="24"/>
          <w:szCs w:val="24"/>
        </w:rPr>
        <w:t>3.2. Работник обязан:</w:t>
      </w:r>
    </w:p>
    <w:p w:rsidR="00CE0870" w:rsidRPr="00F25481" w:rsidRDefault="004E4F26">
      <w:pPr>
        <w:pStyle w:val="11"/>
        <w:numPr>
          <w:ilvl w:val="0"/>
          <w:numId w:val="2"/>
        </w:numPr>
        <w:shd w:val="clear" w:color="auto" w:fill="auto"/>
        <w:tabs>
          <w:tab w:val="left" w:pos="600"/>
        </w:tabs>
        <w:spacing w:before="0" w:line="324" w:lineRule="exact"/>
        <w:ind w:left="20" w:right="20" w:firstLine="300"/>
        <w:rPr>
          <w:sz w:val="24"/>
          <w:szCs w:val="24"/>
        </w:rPr>
      </w:pPr>
      <w:r w:rsidRPr="00F25481">
        <w:rPr>
          <w:sz w:val="24"/>
          <w:szCs w:val="24"/>
        </w:rPr>
        <w:t>предъявлять при приеме на работу документы, предусмотренные законодательством;</w:t>
      </w:r>
    </w:p>
    <w:p w:rsidR="00CE0870" w:rsidRPr="00F25481" w:rsidRDefault="004E4F26">
      <w:pPr>
        <w:pStyle w:val="11"/>
        <w:numPr>
          <w:ilvl w:val="0"/>
          <w:numId w:val="2"/>
        </w:numPr>
        <w:shd w:val="clear" w:color="auto" w:fill="auto"/>
        <w:tabs>
          <w:tab w:val="left" w:pos="585"/>
        </w:tabs>
        <w:spacing w:before="0" w:line="324" w:lineRule="exact"/>
        <w:ind w:left="20" w:right="20" w:firstLine="300"/>
        <w:rPr>
          <w:sz w:val="24"/>
          <w:szCs w:val="24"/>
        </w:rPr>
      </w:pPr>
      <w:r w:rsidRPr="00F25481">
        <w:rPr>
          <w:sz w:val="24"/>
          <w:szCs w:val="24"/>
        </w:rPr>
        <w:t xml:space="preserve">строго выполнять обязанности, возложенные на него трудовым законодательством и ФЗ-273 «Об образовании в РФ», Уставом </w:t>
      </w:r>
      <w:r w:rsidR="00A16DEF" w:rsidRPr="00F25481">
        <w:rPr>
          <w:sz w:val="24"/>
          <w:szCs w:val="24"/>
        </w:rPr>
        <w:t>Школы</w:t>
      </w:r>
      <w:r w:rsidRPr="00F25481">
        <w:rPr>
          <w:sz w:val="24"/>
          <w:szCs w:val="24"/>
        </w:rPr>
        <w:t>, Пра</w:t>
      </w:r>
      <w:r w:rsidRPr="00F25481">
        <w:rPr>
          <w:sz w:val="24"/>
          <w:szCs w:val="24"/>
        </w:rPr>
        <w:softHyphen/>
        <w:t>вилами внутреннего трудового распорядка, тарифно-квалификационных характеристик, утвержденных Министерством образования;</w:t>
      </w:r>
    </w:p>
    <w:p w:rsidR="00CE0870" w:rsidRPr="00F25481" w:rsidRDefault="004E4F26">
      <w:pPr>
        <w:pStyle w:val="11"/>
        <w:numPr>
          <w:ilvl w:val="0"/>
          <w:numId w:val="2"/>
        </w:numPr>
        <w:shd w:val="clear" w:color="auto" w:fill="auto"/>
        <w:tabs>
          <w:tab w:val="left" w:pos="583"/>
        </w:tabs>
        <w:spacing w:before="0" w:line="324" w:lineRule="exact"/>
        <w:ind w:left="20" w:firstLine="300"/>
        <w:rPr>
          <w:sz w:val="24"/>
          <w:szCs w:val="24"/>
        </w:rPr>
      </w:pPr>
      <w:r w:rsidRPr="00F25481">
        <w:rPr>
          <w:sz w:val="24"/>
          <w:szCs w:val="24"/>
        </w:rPr>
        <w:t>соблюдать трудовую дисциплину, работать честно и добросовестно;</w:t>
      </w:r>
    </w:p>
    <w:p w:rsidR="00CE0870" w:rsidRPr="00F25481" w:rsidRDefault="004E4F26">
      <w:pPr>
        <w:pStyle w:val="11"/>
        <w:numPr>
          <w:ilvl w:val="0"/>
          <w:numId w:val="2"/>
        </w:numPr>
        <w:shd w:val="clear" w:color="auto" w:fill="auto"/>
        <w:tabs>
          <w:tab w:val="left" w:pos="589"/>
        </w:tabs>
        <w:spacing w:before="0" w:line="324" w:lineRule="exact"/>
        <w:ind w:left="20" w:right="20" w:firstLine="300"/>
        <w:rPr>
          <w:sz w:val="24"/>
          <w:szCs w:val="24"/>
        </w:rPr>
      </w:pPr>
      <w:r w:rsidRPr="00F25481">
        <w:rPr>
          <w:sz w:val="24"/>
          <w:szCs w:val="24"/>
        </w:rPr>
        <w:t>соблюдать установленную продолжительность рабочего времени, максимально использовать его для творческого и эффективного выполнения возложенных на него обязанностей;</w:t>
      </w:r>
    </w:p>
    <w:p w:rsidR="00CE0870" w:rsidRPr="00F25481" w:rsidRDefault="004E4F26">
      <w:pPr>
        <w:pStyle w:val="11"/>
        <w:numPr>
          <w:ilvl w:val="0"/>
          <w:numId w:val="2"/>
        </w:numPr>
        <w:shd w:val="clear" w:color="auto" w:fill="auto"/>
        <w:tabs>
          <w:tab w:val="left" w:pos="596"/>
        </w:tabs>
        <w:spacing w:before="0" w:line="324" w:lineRule="exact"/>
        <w:ind w:left="20" w:right="20" w:firstLine="300"/>
        <w:rPr>
          <w:sz w:val="24"/>
          <w:szCs w:val="24"/>
        </w:rPr>
      </w:pPr>
      <w:r w:rsidRPr="00F25481">
        <w:rPr>
          <w:sz w:val="24"/>
          <w:szCs w:val="24"/>
        </w:rPr>
        <w:t>строго соблюдать расписание уроков, требования учебного плана, учебных программ;</w:t>
      </w:r>
    </w:p>
    <w:p w:rsidR="00CE0870" w:rsidRPr="00F25481" w:rsidRDefault="004E4F26">
      <w:pPr>
        <w:pStyle w:val="11"/>
        <w:numPr>
          <w:ilvl w:val="0"/>
          <w:numId w:val="2"/>
        </w:numPr>
        <w:shd w:val="clear" w:color="auto" w:fill="auto"/>
        <w:tabs>
          <w:tab w:val="left" w:pos="592"/>
        </w:tabs>
        <w:spacing w:before="0" w:line="324" w:lineRule="exact"/>
        <w:ind w:left="20" w:right="20" w:firstLine="300"/>
        <w:rPr>
          <w:sz w:val="24"/>
          <w:szCs w:val="24"/>
        </w:rPr>
      </w:pPr>
      <w:r w:rsidRPr="00F25481">
        <w:rPr>
          <w:sz w:val="24"/>
          <w:szCs w:val="24"/>
        </w:rPr>
        <w:t>принимать активные меры по устранению причин и условий, на</w:t>
      </w:r>
      <w:r w:rsidRPr="00F25481">
        <w:rPr>
          <w:sz w:val="24"/>
          <w:szCs w:val="24"/>
        </w:rPr>
        <w:softHyphen/>
        <w:t>рушающих нормальный ход учебного процесса;</w:t>
      </w:r>
    </w:p>
    <w:p w:rsidR="00CE0870" w:rsidRPr="00F25481" w:rsidRDefault="004E4F26">
      <w:pPr>
        <w:pStyle w:val="11"/>
        <w:numPr>
          <w:ilvl w:val="0"/>
          <w:numId w:val="2"/>
        </w:numPr>
        <w:shd w:val="clear" w:color="auto" w:fill="auto"/>
        <w:tabs>
          <w:tab w:val="left" w:pos="600"/>
        </w:tabs>
        <w:spacing w:before="0" w:line="324" w:lineRule="exact"/>
        <w:ind w:left="20" w:right="20" w:firstLine="300"/>
        <w:rPr>
          <w:sz w:val="24"/>
          <w:szCs w:val="24"/>
        </w:rPr>
      </w:pPr>
      <w:r w:rsidRPr="00F25481">
        <w:rPr>
          <w:sz w:val="24"/>
          <w:szCs w:val="24"/>
        </w:rPr>
        <w:t>содержать свое рабочее оборудование и приспособления в исправном состоянии, поддерживать чистоту на рабочем месте, соблюдать установленный порядок хранения материальных ценностей и документов;</w:t>
      </w:r>
    </w:p>
    <w:p w:rsidR="00CE0870" w:rsidRPr="00F25481" w:rsidRDefault="004E4F26">
      <w:pPr>
        <w:pStyle w:val="11"/>
        <w:numPr>
          <w:ilvl w:val="0"/>
          <w:numId w:val="2"/>
        </w:numPr>
        <w:shd w:val="clear" w:color="auto" w:fill="auto"/>
        <w:tabs>
          <w:tab w:val="left" w:pos="592"/>
        </w:tabs>
        <w:spacing w:before="0"/>
        <w:ind w:left="20" w:right="20" w:firstLine="300"/>
        <w:rPr>
          <w:sz w:val="24"/>
          <w:szCs w:val="24"/>
        </w:rPr>
      </w:pPr>
      <w:r w:rsidRPr="00F25481">
        <w:rPr>
          <w:sz w:val="24"/>
          <w:szCs w:val="24"/>
        </w:rPr>
        <w:t>эффективно использовать учебное оборудование, экономно и рационально использовать сырье, топливо, энергию и другие материальные ресурсы;</w:t>
      </w:r>
    </w:p>
    <w:p w:rsidR="00CE0870" w:rsidRPr="00F25481" w:rsidRDefault="004E4F26">
      <w:pPr>
        <w:pStyle w:val="11"/>
        <w:numPr>
          <w:ilvl w:val="0"/>
          <w:numId w:val="2"/>
        </w:numPr>
        <w:shd w:val="clear" w:color="auto" w:fill="auto"/>
        <w:tabs>
          <w:tab w:val="left" w:pos="583"/>
        </w:tabs>
        <w:spacing w:before="0"/>
        <w:ind w:left="20" w:firstLine="300"/>
        <w:rPr>
          <w:sz w:val="24"/>
          <w:szCs w:val="24"/>
        </w:rPr>
      </w:pPr>
      <w:r w:rsidRPr="00F25481">
        <w:rPr>
          <w:sz w:val="24"/>
          <w:szCs w:val="24"/>
        </w:rPr>
        <w:t xml:space="preserve">соблюдать законные права и свободы </w:t>
      </w:r>
      <w:proofErr w:type="gramStart"/>
      <w:r w:rsidRPr="00F25481">
        <w:rPr>
          <w:sz w:val="24"/>
          <w:szCs w:val="24"/>
        </w:rPr>
        <w:t>обучающихся</w:t>
      </w:r>
      <w:proofErr w:type="gramEnd"/>
      <w:r w:rsidRPr="00F25481">
        <w:rPr>
          <w:sz w:val="24"/>
          <w:szCs w:val="24"/>
        </w:rPr>
        <w:t>;</w:t>
      </w:r>
    </w:p>
    <w:p w:rsidR="00CE0870" w:rsidRPr="00F25481" w:rsidRDefault="004E4F26">
      <w:pPr>
        <w:pStyle w:val="11"/>
        <w:numPr>
          <w:ilvl w:val="0"/>
          <w:numId w:val="2"/>
        </w:numPr>
        <w:shd w:val="clear" w:color="auto" w:fill="auto"/>
        <w:tabs>
          <w:tab w:val="left" w:pos="586"/>
        </w:tabs>
        <w:spacing w:before="0"/>
        <w:ind w:left="20" w:firstLine="300"/>
        <w:rPr>
          <w:sz w:val="24"/>
          <w:szCs w:val="24"/>
        </w:rPr>
      </w:pPr>
      <w:r w:rsidRPr="00F25481">
        <w:rPr>
          <w:sz w:val="24"/>
          <w:szCs w:val="24"/>
        </w:rPr>
        <w:t>периодически проходить медицинские осмотры;</w:t>
      </w:r>
    </w:p>
    <w:p w:rsidR="00CE0870" w:rsidRPr="00F25481" w:rsidRDefault="004E4F26">
      <w:pPr>
        <w:pStyle w:val="11"/>
        <w:numPr>
          <w:ilvl w:val="0"/>
          <w:numId w:val="2"/>
        </w:numPr>
        <w:shd w:val="clear" w:color="auto" w:fill="auto"/>
        <w:tabs>
          <w:tab w:val="left" w:pos="592"/>
        </w:tabs>
        <w:spacing w:before="0"/>
        <w:ind w:left="20" w:right="20" w:firstLine="300"/>
        <w:rPr>
          <w:sz w:val="24"/>
          <w:szCs w:val="24"/>
        </w:rPr>
      </w:pPr>
      <w:r w:rsidRPr="00F25481">
        <w:rPr>
          <w:sz w:val="24"/>
          <w:szCs w:val="24"/>
        </w:rPr>
        <w:t>принимать активное участие в учебно-воспитательном процессе, направленном на воспитание нравственно зрелой личности, зако</w:t>
      </w:r>
      <w:r w:rsidRPr="00F25481">
        <w:rPr>
          <w:sz w:val="24"/>
          <w:szCs w:val="24"/>
        </w:rPr>
        <w:softHyphen/>
        <w:t>нопослушного гражданина;</w:t>
      </w:r>
    </w:p>
    <w:p w:rsidR="00CE0870" w:rsidRPr="00F25481" w:rsidRDefault="004E4F26">
      <w:pPr>
        <w:pStyle w:val="11"/>
        <w:numPr>
          <w:ilvl w:val="0"/>
          <w:numId w:val="2"/>
        </w:numPr>
        <w:shd w:val="clear" w:color="auto" w:fill="auto"/>
        <w:tabs>
          <w:tab w:val="left" w:pos="583"/>
        </w:tabs>
        <w:spacing w:before="0"/>
        <w:ind w:left="20" w:firstLine="300"/>
        <w:rPr>
          <w:sz w:val="24"/>
          <w:szCs w:val="24"/>
        </w:rPr>
      </w:pPr>
      <w:r w:rsidRPr="00F25481">
        <w:rPr>
          <w:sz w:val="24"/>
          <w:szCs w:val="24"/>
        </w:rPr>
        <w:t>выполнять все требования СанПиНа;</w:t>
      </w:r>
    </w:p>
    <w:p w:rsidR="00CE0870" w:rsidRPr="00F25481" w:rsidRDefault="004E4F26" w:rsidP="00EA7ACD">
      <w:pPr>
        <w:pStyle w:val="11"/>
        <w:numPr>
          <w:ilvl w:val="0"/>
          <w:numId w:val="2"/>
        </w:numPr>
        <w:shd w:val="clear" w:color="auto" w:fill="auto"/>
        <w:tabs>
          <w:tab w:val="left" w:pos="592"/>
        </w:tabs>
        <w:spacing w:before="0" w:line="331" w:lineRule="exact"/>
        <w:ind w:left="20" w:right="20" w:firstLine="300"/>
        <w:rPr>
          <w:sz w:val="24"/>
          <w:szCs w:val="24"/>
        </w:rPr>
      </w:pPr>
      <w:proofErr w:type="gramStart"/>
      <w:r w:rsidRPr="00F25481">
        <w:rPr>
          <w:sz w:val="24"/>
          <w:szCs w:val="24"/>
        </w:rPr>
        <w:t>не допускать нарушения инструкций, условий для возникновения несчастных случаев как с обучающимися, так и с работниками учреждения.</w:t>
      </w:r>
      <w:proofErr w:type="gramEnd"/>
    </w:p>
    <w:p w:rsidR="00CE0870" w:rsidRPr="00F25481" w:rsidRDefault="004E4F26">
      <w:pPr>
        <w:pStyle w:val="10"/>
        <w:keepNext/>
        <w:keepLines/>
        <w:shd w:val="clear" w:color="auto" w:fill="auto"/>
        <w:spacing w:before="0" w:after="67" w:line="260" w:lineRule="exact"/>
        <w:ind w:left="1220"/>
        <w:rPr>
          <w:sz w:val="24"/>
          <w:szCs w:val="24"/>
        </w:rPr>
      </w:pPr>
      <w:bookmarkStart w:id="5" w:name="bookmark7"/>
      <w:r w:rsidRPr="00F25481">
        <w:rPr>
          <w:sz w:val="24"/>
          <w:szCs w:val="24"/>
        </w:rPr>
        <w:t>4. Порядок приема, перевода и увольнения работников</w:t>
      </w:r>
      <w:bookmarkEnd w:id="5"/>
    </w:p>
    <w:p w:rsidR="00CE0870" w:rsidRPr="00F25481" w:rsidRDefault="004E4F26">
      <w:pPr>
        <w:pStyle w:val="11"/>
        <w:shd w:val="clear" w:color="auto" w:fill="auto"/>
        <w:spacing w:before="0" w:line="324" w:lineRule="exact"/>
        <w:ind w:left="20" w:firstLine="300"/>
        <w:rPr>
          <w:sz w:val="24"/>
          <w:szCs w:val="24"/>
        </w:rPr>
      </w:pPr>
      <w:r w:rsidRPr="00F25481">
        <w:rPr>
          <w:sz w:val="24"/>
          <w:szCs w:val="24"/>
        </w:rPr>
        <w:t>4.1. Порядок приема на работу.</w:t>
      </w:r>
    </w:p>
    <w:p w:rsidR="00CE0870" w:rsidRPr="00F25481" w:rsidRDefault="004E4F26" w:rsidP="00EA7ACD">
      <w:pPr>
        <w:pStyle w:val="11"/>
        <w:numPr>
          <w:ilvl w:val="0"/>
          <w:numId w:val="3"/>
        </w:numPr>
        <w:shd w:val="clear" w:color="auto" w:fill="auto"/>
        <w:tabs>
          <w:tab w:val="left" w:pos="1032"/>
        </w:tabs>
        <w:spacing w:before="0" w:line="324" w:lineRule="exact"/>
        <w:ind w:left="20" w:right="20" w:firstLine="300"/>
        <w:rPr>
          <w:sz w:val="24"/>
          <w:szCs w:val="24"/>
        </w:rPr>
      </w:pPr>
      <w:r w:rsidRPr="00F25481">
        <w:rPr>
          <w:sz w:val="24"/>
          <w:szCs w:val="24"/>
        </w:rPr>
        <w:t>Работник реализует свое право на труд путем заключения трудового договора о работе в данном учреждении.</w:t>
      </w:r>
      <w:r w:rsidR="00235A98">
        <w:rPr>
          <w:sz w:val="24"/>
          <w:szCs w:val="24"/>
        </w:rPr>
        <w:t xml:space="preserve"> </w:t>
      </w:r>
      <w:r w:rsidRPr="00F25481">
        <w:rPr>
          <w:sz w:val="24"/>
          <w:szCs w:val="24"/>
        </w:rPr>
        <w:t>Трудовой договор заключается в письменной форме путем составления и подписания сторонами единого правового документа, один экземпляр трудового договора хранится в учреждении, другой - у работника (ст. 67 ТК РФ).</w:t>
      </w:r>
    </w:p>
    <w:p w:rsidR="00CE0870" w:rsidRPr="00F25481" w:rsidRDefault="004E4F26">
      <w:pPr>
        <w:pStyle w:val="11"/>
        <w:numPr>
          <w:ilvl w:val="0"/>
          <w:numId w:val="3"/>
        </w:numPr>
        <w:shd w:val="clear" w:color="auto" w:fill="auto"/>
        <w:tabs>
          <w:tab w:val="left" w:pos="1021"/>
        </w:tabs>
        <w:spacing w:before="0"/>
        <w:ind w:left="20" w:right="20" w:firstLine="280"/>
        <w:rPr>
          <w:sz w:val="24"/>
          <w:szCs w:val="24"/>
        </w:rPr>
      </w:pPr>
      <w:r w:rsidRPr="00F25481">
        <w:rPr>
          <w:sz w:val="24"/>
          <w:szCs w:val="24"/>
        </w:rPr>
        <w:t xml:space="preserve">При приеме на работу работник обязан предъявить администрации </w:t>
      </w:r>
      <w:proofErr w:type="gramStart"/>
      <w:r w:rsidRPr="00F25481">
        <w:rPr>
          <w:sz w:val="24"/>
          <w:szCs w:val="24"/>
        </w:rPr>
        <w:t>учреждения</w:t>
      </w:r>
      <w:proofErr w:type="gramEnd"/>
      <w:r w:rsidRPr="00F25481">
        <w:rPr>
          <w:sz w:val="24"/>
          <w:szCs w:val="24"/>
        </w:rPr>
        <w:t xml:space="preserve"> следующие документы:</w:t>
      </w:r>
    </w:p>
    <w:p w:rsidR="00CE0870" w:rsidRPr="00F25481" w:rsidRDefault="004E4F26">
      <w:pPr>
        <w:pStyle w:val="11"/>
        <w:shd w:val="clear" w:color="auto" w:fill="auto"/>
        <w:tabs>
          <w:tab w:val="left" w:pos="714"/>
        </w:tabs>
        <w:spacing w:before="0"/>
        <w:ind w:left="20" w:firstLine="280"/>
        <w:rPr>
          <w:sz w:val="24"/>
          <w:szCs w:val="24"/>
        </w:rPr>
      </w:pPr>
      <w:r w:rsidRPr="00F25481">
        <w:rPr>
          <w:sz w:val="24"/>
          <w:szCs w:val="24"/>
        </w:rPr>
        <w:t>а)</w:t>
      </w:r>
      <w:r w:rsidRPr="00F25481">
        <w:rPr>
          <w:sz w:val="24"/>
          <w:szCs w:val="24"/>
        </w:rPr>
        <w:tab/>
        <w:t>паспорт или другой документ, удостоверяющий личность;</w:t>
      </w:r>
    </w:p>
    <w:p w:rsidR="00CE0870" w:rsidRPr="00F25481" w:rsidRDefault="004E4F26">
      <w:pPr>
        <w:pStyle w:val="11"/>
        <w:shd w:val="clear" w:color="auto" w:fill="auto"/>
        <w:tabs>
          <w:tab w:val="left" w:pos="722"/>
        </w:tabs>
        <w:spacing w:before="0"/>
        <w:ind w:left="20" w:right="20" w:firstLine="280"/>
        <w:rPr>
          <w:sz w:val="24"/>
          <w:szCs w:val="24"/>
        </w:rPr>
      </w:pPr>
      <w:r w:rsidRPr="00F25481">
        <w:rPr>
          <w:sz w:val="24"/>
          <w:szCs w:val="24"/>
        </w:rPr>
        <w:t>б)</w:t>
      </w:r>
      <w:r w:rsidRPr="00F25481">
        <w:rPr>
          <w:sz w:val="24"/>
          <w:szCs w:val="24"/>
        </w:rPr>
        <w:tab/>
        <w:t>трудовую книжку, за исключением тех случаев, когда трудовой договор заключается впервые или работник поступает на работу на условиях совместительства;</w:t>
      </w:r>
    </w:p>
    <w:p w:rsidR="00CE0870" w:rsidRPr="00F25481" w:rsidRDefault="004E4F26">
      <w:pPr>
        <w:pStyle w:val="11"/>
        <w:shd w:val="clear" w:color="auto" w:fill="auto"/>
        <w:tabs>
          <w:tab w:val="left" w:pos="707"/>
        </w:tabs>
        <w:spacing w:before="0"/>
        <w:ind w:left="20" w:firstLine="280"/>
        <w:rPr>
          <w:sz w:val="24"/>
          <w:szCs w:val="24"/>
        </w:rPr>
      </w:pPr>
      <w:r w:rsidRPr="00F25481">
        <w:rPr>
          <w:sz w:val="24"/>
          <w:szCs w:val="24"/>
        </w:rPr>
        <w:t>в)</w:t>
      </w:r>
      <w:r w:rsidRPr="00F25481">
        <w:rPr>
          <w:sz w:val="24"/>
          <w:szCs w:val="24"/>
        </w:rPr>
        <w:tab/>
        <w:t>страховое свидетельство государственного пенсионного страхования;</w:t>
      </w:r>
    </w:p>
    <w:p w:rsidR="00CE0870" w:rsidRPr="00F25481" w:rsidRDefault="004E4F26">
      <w:pPr>
        <w:pStyle w:val="11"/>
        <w:shd w:val="clear" w:color="auto" w:fill="auto"/>
        <w:tabs>
          <w:tab w:val="left" w:pos="715"/>
        </w:tabs>
        <w:spacing w:before="0"/>
        <w:ind w:left="20" w:right="20" w:firstLine="280"/>
        <w:rPr>
          <w:sz w:val="24"/>
          <w:szCs w:val="24"/>
        </w:rPr>
      </w:pPr>
      <w:r w:rsidRPr="00F25481">
        <w:rPr>
          <w:sz w:val="24"/>
          <w:szCs w:val="24"/>
        </w:rPr>
        <w:t>г)</w:t>
      </w:r>
      <w:r w:rsidRPr="00F25481">
        <w:rPr>
          <w:sz w:val="24"/>
          <w:szCs w:val="24"/>
        </w:rPr>
        <w:tab/>
        <w:t>документ воинского учета для военнообязанных и лиц, подлежащих призыву на военную службу;</w:t>
      </w:r>
    </w:p>
    <w:p w:rsidR="00CE0870" w:rsidRPr="00F25481" w:rsidRDefault="004E4F26">
      <w:pPr>
        <w:pStyle w:val="11"/>
        <w:shd w:val="clear" w:color="auto" w:fill="auto"/>
        <w:tabs>
          <w:tab w:val="left" w:pos="718"/>
        </w:tabs>
        <w:spacing w:before="0"/>
        <w:ind w:left="20" w:right="20" w:firstLine="280"/>
        <w:rPr>
          <w:sz w:val="24"/>
          <w:szCs w:val="24"/>
        </w:rPr>
      </w:pPr>
      <w:proofErr w:type="gramStart"/>
      <w:r w:rsidRPr="00F25481">
        <w:rPr>
          <w:sz w:val="24"/>
          <w:szCs w:val="24"/>
        </w:rPr>
        <w:lastRenderedPageBreak/>
        <w:t>д)</w:t>
      </w:r>
      <w:r w:rsidRPr="00F25481">
        <w:rPr>
          <w:sz w:val="24"/>
          <w:szCs w:val="24"/>
        </w:rPr>
        <w:tab/>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 (ст. 65 ТК РФ), медицинское заключение для педагогических работников об отсутствии противопоказаний по состоянию здоровья для работы в образовательных учреждениях (Закон «Об образовании в РФ»), справку о наличии (отсутствии) судимости и (или) факта уголовного преследования либо о прекращении уголовного преследования</w:t>
      </w:r>
      <w:proofErr w:type="gramEnd"/>
      <w:r w:rsidRPr="00F25481">
        <w:rPr>
          <w:sz w:val="24"/>
          <w:szCs w:val="24"/>
        </w:rPr>
        <w:t xml:space="preserve"> </w:t>
      </w:r>
      <w:proofErr w:type="gramStart"/>
      <w:r w:rsidRPr="00F25481">
        <w:rPr>
          <w:sz w:val="24"/>
          <w:szCs w:val="24"/>
        </w:rPr>
        <w:t>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roofErr w:type="gramEnd"/>
      <w:r w:rsidRPr="00F25481">
        <w:rPr>
          <w:sz w:val="24"/>
          <w:szCs w:val="24"/>
        </w:rPr>
        <w:t xml:space="preserve"> (абзац введен Федеральным законом от 23.12.2010 №387-Ф3).</w:t>
      </w:r>
    </w:p>
    <w:p w:rsidR="00CE0870" w:rsidRPr="00F25481" w:rsidRDefault="004E4F26">
      <w:pPr>
        <w:pStyle w:val="11"/>
        <w:numPr>
          <w:ilvl w:val="0"/>
          <w:numId w:val="3"/>
        </w:numPr>
        <w:shd w:val="clear" w:color="auto" w:fill="auto"/>
        <w:tabs>
          <w:tab w:val="left" w:pos="992"/>
        </w:tabs>
        <w:spacing w:before="0"/>
        <w:ind w:left="20" w:right="20" w:firstLine="280"/>
        <w:rPr>
          <w:sz w:val="24"/>
          <w:szCs w:val="24"/>
        </w:rPr>
      </w:pPr>
      <w:r w:rsidRPr="00F25481">
        <w:rPr>
          <w:sz w:val="24"/>
          <w:szCs w:val="24"/>
        </w:rPr>
        <w:t>Прием на работу оформляется приказом руководителя учреждения (ст. 68 ТК РФ), содержание приказа работодателя должно соответствовать условиям заключения трудового договора.</w:t>
      </w:r>
    </w:p>
    <w:p w:rsidR="00CE0870" w:rsidRPr="00F25481" w:rsidRDefault="004E4F26">
      <w:pPr>
        <w:pStyle w:val="11"/>
        <w:numPr>
          <w:ilvl w:val="0"/>
          <w:numId w:val="3"/>
        </w:numPr>
        <w:shd w:val="clear" w:color="auto" w:fill="auto"/>
        <w:tabs>
          <w:tab w:val="left" w:pos="974"/>
        </w:tabs>
        <w:spacing w:before="0"/>
        <w:ind w:left="20" w:right="20" w:firstLine="280"/>
        <w:rPr>
          <w:sz w:val="24"/>
          <w:szCs w:val="24"/>
        </w:rPr>
      </w:pPr>
      <w:r w:rsidRPr="00F25481">
        <w:rPr>
          <w:sz w:val="24"/>
          <w:szCs w:val="24"/>
        </w:rPr>
        <w:t>Приказ о приеме на работу объявляется работнику под расписку в трехдневный срок со дня подписания трудового договора, (ст. 68 ТК РФ).</w:t>
      </w:r>
    </w:p>
    <w:p w:rsidR="00CE0870" w:rsidRPr="00F25481" w:rsidRDefault="004E4F26">
      <w:pPr>
        <w:pStyle w:val="11"/>
        <w:numPr>
          <w:ilvl w:val="0"/>
          <w:numId w:val="3"/>
        </w:numPr>
        <w:shd w:val="clear" w:color="auto" w:fill="auto"/>
        <w:tabs>
          <w:tab w:val="left" w:pos="999"/>
        </w:tabs>
        <w:spacing w:before="0"/>
        <w:ind w:left="20" w:right="20" w:firstLine="280"/>
        <w:rPr>
          <w:sz w:val="24"/>
          <w:szCs w:val="24"/>
        </w:rPr>
      </w:pPr>
      <w:proofErr w:type="gramStart"/>
      <w:r w:rsidRPr="00F25481">
        <w:rPr>
          <w:sz w:val="24"/>
          <w:szCs w:val="24"/>
        </w:rPr>
        <w:t>В соответствии с приказом о приеме на работу администрация обязана в недельный срок сделать запись в трудовую книжку работника, на работающих по совместительству трудовая книжка ведется по месту основной работы (ст. 66.</w:t>
      </w:r>
      <w:proofErr w:type="gramEnd"/>
      <w:r w:rsidRPr="00F25481">
        <w:rPr>
          <w:sz w:val="24"/>
          <w:szCs w:val="24"/>
        </w:rPr>
        <w:t xml:space="preserve"> </w:t>
      </w:r>
      <w:proofErr w:type="gramStart"/>
      <w:r w:rsidRPr="00F25481">
        <w:rPr>
          <w:sz w:val="24"/>
          <w:szCs w:val="24"/>
        </w:rPr>
        <w:t>ТК РФ).</w:t>
      </w:r>
      <w:proofErr w:type="gramEnd"/>
    </w:p>
    <w:p w:rsidR="00CE0870" w:rsidRPr="00F25481" w:rsidRDefault="004E4F26">
      <w:pPr>
        <w:pStyle w:val="11"/>
        <w:numPr>
          <w:ilvl w:val="0"/>
          <w:numId w:val="3"/>
        </w:numPr>
        <w:shd w:val="clear" w:color="auto" w:fill="auto"/>
        <w:tabs>
          <w:tab w:val="left" w:pos="996"/>
        </w:tabs>
        <w:spacing w:before="0"/>
        <w:ind w:left="20" w:right="20" w:firstLine="280"/>
        <w:rPr>
          <w:sz w:val="24"/>
          <w:szCs w:val="24"/>
        </w:rPr>
      </w:pPr>
      <w:r w:rsidRPr="00F25481">
        <w:rPr>
          <w:sz w:val="24"/>
          <w:szCs w:val="24"/>
        </w:rPr>
        <w:t xml:space="preserve">Книжки работников хранятся в образовательном учреждении, трудовая книжка руководителя хранится в отделе Управления образования и по делам молодежи г. </w:t>
      </w:r>
      <w:r w:rsidR="005A0FC2" w:rsidRPr="00F25481">
        <w:rPr>
          <w:sz w:val="24"/>
          <w:szCs w:val="24"/>
        </w:rPr>
        <w:t>Елабуги</w:t>
      </w:r>
      <w:r w:rsidRPr="00F25481">
        <w:rPr>
          <w:sz w:val="24"/>
          <w:szCs w:val="24"/>
        </w:rPr>
        <w:t>. С каждой записью, вносимой в трудовую книжку на основании приказа, администрация обязана ознакомить ее владельца под расписку в личной карточке.</w:t>
      </w:r>
    </w:p>
    <w:p w:rsidR="00CE0870" w:rsidRPr="00F25481" w:rsidRDefault="004E4F26">
      <w:pPr>
        <w:pStyle w:val="11"/>
        <w:shd w:val="clear" w:color="auto" w:fill="auto"/>
        <w:spacing w:before="0"/>
        <w:ind w:left="20" w:right="20" w:firstLine="0"/>
        <w:rPr>
          <w:sz w:val="24"/>
          <w:szCs w:val="24"/>
        </w:rPr>
      </w:pPr>
      <w:r w:rsidRPr="00F25481">
        <w:rPr>
          <w:sz w:val="24"/>
          <w:szCs w:val="24"/>
        </w:rPr>
        <w:t>4.1.8. На каждого работника ведется в учреждении личное дело, которое хранится в учреждении и после увольнения, до достижения работником возраста 75 лет, личное дело состоит из заверенной копии приказа о приеме на работу, копии документа об образовании, медицинского заключения об отсутствии противопоказаний к работе в образовательном учреждении, одного экземпляра трудового договора.</w:t>
      </w:r>
    </w:p>
    <w:p w:rsidR="00CE0870" w:rsidRPr="00F25481" w:rsidRDefault="004E4F26">
      <w:pPr>
        <w:pStyle w:val="11"/>
        <w:numPr>
          <w:ilvl w:val="0"/>
          <w:numId w:val="4"/>
        </w:numPr>
        <w:shd w:val="clear" w:color="auto" w:fill="auto"/>
        <w:tabs>
          <w:tab w:val="left" w:pos="1116"/>
        </w:tabs>
        <w:spacing w:before="0"/>
        <w:ind w:left="40" w:right="20" w:firstLine="280"/>
        <w:rPr>
          <w:sz w:val="24"/>
          <w:szCs w:val="24"/>
        </w:rPr>
      </w:pPr>
      <w:r w:rsidRPr="00F25481">
        <w:rPr>
          <w:sz w:val="24"/>
          <w:szCs w:val="24"/>
        </w:rPr>
        <w:t>Руководитель учреждения вправе предложить работнику заполнить листок по учету кадров, автобиографию для приобщения к личному делу.</w:t>
      </w:r>
    </w:p>
    <w:p w:rsidR="00CE0870" w:rsidRPr="00F25481" w:rsidRDefault="004E4F26">
      <w:pPr>
        <w:pStyle w:val="11"/>
        <w:numPr>
          <w:ilvl w:val="0"/>
          <w:numId w:val="4"/>
        </w:numPr>
        <w:shd w:val="clear" w:color="auto" w:fill="auto"/>
        <w:tabs>
          <w:tab w:val="left" w:pos="1260"/>
        </w:tabs>
        <w:spacing w:before="0"/>
        <w:ind w:left="40" w:right="20" w:firstLine="280"/>
        <w:rPr>
          <w:sz w:val="24"/>
          <w:szCs w:val="24"/>
        </w:rPr>
      </w:pPr>
      <w:proofErr w:type="gramStart"/>
      <w:r w:rsidRPr="00F25481">
        <w:rPr>
          <w:sz w:val="24"/>
          <w:szCs w:val="24"/>
        </w:rPr>
        <w:t xml:space="preserve">При приеме на работу работодатель обязан ознакомить работника под расписку с учредительными документами и локальными правовыми актами </w:t>
      </w:r>
      <w:r w:rsidR="00A16DEF" w:rsidRPr="00F25481">
        <w:rPr>
          <w:sz w:val="24"/>
          <w:szCs w:val="24"/>
        </w:rPr>
        <w:t>Школы</w:t>
      </w:r>
      <w:r w:rsidRPr="00F25481">
        <w:rPr>
          <w:sz w:val="24"/>
          <w:szCs w:val="24"/>
        </w:rPr>
        <w:t>, Уставом, Правилами внутреннего трудового распорядка, Коллективным трудовым договором, должностной инструкцией, инструкцией по охране труда, правилами по технике безопасности, пожарной безопасности, санитарно-гигиеническими нормами и другими нормативно</w:t>
      </w:r>
      <w:r w:rsidR="00235A98">
        <w:rPr>
          <w:sz w:val="24"/>
          <w:szCs w:val="24"/>
        </w:rPr>
        <w:t xml:space="preserve"> </w:t>
      </w:r>
      <w:r w:rsidRPr="00F25481">
        <w:rPr>
          <w:sz w:val="24"/>
          <w:szCs w:val="24"/>
        </w:rPr>
        <w:t>- правовыми актами учреждения, упомянутыми в трудовом договоре (ст. 68.</w:t>
      </w:r>
      <w:proofErr w:type="gramEnd"/>
      <w:r w:rsidRPr="00F25481">
        <w:rPr>
          <w:sz w:val="24"/>
          <w:szCs w:val="24"/>
        </w:rPr>
        <w:t xml:space="preserve"> </w:t>
      </w:r>
      <w:proofErr w:type="gramStart"/>
      <w:r w:rsidRPr="00F25481">
        <w:rPr>
          <w:sz w:val="24"/>
          <w:szCs w:val="24"/>
        </w:rPr>
        <w:t>ТК РФ).</w:t>
      </w:r>
      <w:proofErr w:type="gramEnd"/>
    </w:p>
    <w:p w:rsidR="00CE0870" w:rsidRPr="00F25481" w:rsidRDefault="004E4F26">
      <w:pPr>
        <w:pStyle w:val="11"/>
        <w:numPr>
          <w:ilvl w:val="0"/>
          <w:numId w:val="5"/>
        </w:numPr>
        <w:shd w:val="clear" w:color="auto" w:fill="auto"/>
        <w:tabs>
          <w:tab w:val="left" w:pos="817"/>
        </w:tabs>
        <w:spacing w:before="0"/>
        <w:ind w:left="40" w:firstLine="280"/>
        <w:rPr>
          <w:sz w:val="24"/>
          <w:szCs w:val="24"/>
        </w:rPr>
      </w:pPr>
      <w:r w:rsidRPr="00F25481">
        <w:rPr>
          <w:sz w:val="24"/>
          <w:szCs w:val="24"/>
        </w:rPr>
        <w:t>Отказ в приеме на работу.</w:t>
      </w:r>
    </w:p>
    <w:p w:rsidR="00CE0870" w:rsidRPr="00F25481" w:rsidRDefault="004E4F26">
      <w:pPr>
        <w:pStyle w:val="11"/>
        <w:numPr>
          <w:ilvl w:val="0"/>
          <w:numId w:val="6"/>
        </w:numPr>
        <w:shd w:val="clear" w:color="auto" w:fill="auto"/>
        <w:tabs>
          <w:tab w:val="left" w:pos="976"/>
        </w:tabs>
        <w:spacing w:before="0"/>
        <w:ind w:left="40" w:right="20" w:firstLine="280"/>
        <w:rPr>
          <w:sz w:val="24"/>
          <w:szCs w:val="24"/>
        </w:rPr>
      </w:pPr>
      <w:r w:rsidRPr="00F25481">
        <w:rPr>
          <w:sz w:val="24"/>
          <w:szCs w:val="24"/>
        </w:rPr>
        <w:t>Не может быть отказано в приеме на работу по мотивам: пола, расы, национальности и др., указанных в ст. 64 ТК РФ.</w:t>
      </w:r>
    </w:p>
    <w:p w:rsidR="00CE0870" w:rsidRPr="00F25481" w:rsidRDefault="004E4F26">
      <w:pPr>
        <w:pStyle w:val="11"/>
        <w:numPr>
          <w:ilvl w:val="0"/>
          <w:numId w:val="6"/>
        </w:numPr>
        <w:shd w:val="clear" w:color="auto" w:fill="auto"/>
        <w:tabs>
          <w:tab w:val="left" w:pos="987"/>
        </w:tabs>
        <w:spacing w:before="0"/>
        <w:ind w:left="40" w:right="20" w:firstLine="280"/>
        <w:rPr>
          <w:sz w:val="24"/>
          <w:szCs w:val="24"/>
        </w:rPr>
      </w:pPr>
      <w:r w:rsidRPr="00F25481">
        <w:rPr>
          <w:sz w:val="24"/>
          <w:szCs w:val="24"/>
        </w:rPr>
        <w:lastRenderedPageBreak/>
        <w:t>По требованию лица, которому отказано в приеме на работу, работодатель сообщает причину отказа в письменной форме.</w:t>
      </w:r>
    </w:p>
    <w:p w:rsidR="00CE0870" w:rsidRPr="00F25481" w:rsidRDefault="004E4F26">
      <w:pPr>
        <w:pStyle w:val="11"/>
        <w:numPr>
          <w:ilvl w:val="0"/>
          <w:numId w:val="5"/>
        </w:numPr>
        <w:shd w:val="clear" w:color="auto" w:fill="auto"/>
        <w:tabs>
          <w:tab w:val="left" w:pos="820"/>
        </w:tabs>
        <w:spacing w:before="0"/>
        <w:ind w:left="40" w:firstLine="280"/>
        <w:rPr>
          <w:sz w:val="24"/>
          <w:szCs w:val="24"/>
        </w:rPr>
      </w:pPr>
      <w:r w:rsidRPr="00F25481">
        <w:rPr>
          <w:sz w:val="24"/>
          <w:szCs w:val="24"/>
        </w:rPr>
        <w:t>Перевод на другую работу.</w:t>
      </w:r>
    </w:p>
    <w:p w:rsidR="00CE0870" w:rsidRPr="00F25481" w:rsidRDefault="004E4F26">
      <w:pPr>
        <w:pStyle w:val="11"/>
        <w:numPr>
          <w:ilvl w:val="0"/>
          <w:numId w:val="7"/>
        </w:numPr>
        <w:shd w:val="clear" w:color="auto" w:fill="auto"/>
        <w:tabs>
          <w:tab w:val="left" w:pos="998"/>
        </w:tabs>
        <w:spacing w:before="0"/>
        <w:ind w:left="40" w:right="20" w:firstLine="280"/>
        <w:rPr>
          <w:sz w:val="24"/>
          <w:szCs w:val="24"/>
        </w:rPr>
      </w:pPr>
      <w:r w:rsidRPr="00F25481">
        <w:rPr>
          <w:sz w:val="24"/>
          <w:szCs w:val="24"/>
        </w:rPr>
        <w:t>Требование от работника выполнения работы, не соответствующей специальности, квалификации, должности либо с изменением размера заработной платы, льгот и других условий труда, обусловленных трудовым договором, обычно связано с его переводом на другую работу. Такой перевод допускается только с согласия работника (ст. 72 ТК РФ).</w:t>
      </w:r>
    </w:p>
    <w:p w:rsidR="00CE0870" w:rsidRPr="00F25481" w:rsidRDefault="004E4F26">
      <w:pPr>
        <w:pStyle w:val="11"/>
        <w:numPr>
          <w:ilvl w:val="0"/>
          <w:numId w:val="7"/>
        </w:numPr>
        <w:shd w:val="clear" w:color="auto" w:fill="auto"/>
        <w:tabs>
          <w:tab w:val="left" w:pos="1008"/>
        </w:tabs>
        <w:spacing w:before="0"/>
        <w:ind w:left="40" w:right="20" w:firstLine="280"/>
        <w:rPr>
          <w:sz w:val="24"/>
          <w:szCs w:val="24"/>
        </w:rPr>
      </w:pPr>
      <w:proofErr w:type="gramStart"/>
      <w:r w:rsidRPr="00F25481">
        <w:rPr>
          <w:sz w:val="24"/>
          <w:szCs w:val="24"/>
        </w:rPr>
        <w:t>Не является переводом на другую постоянную работу и не требует согласия работника перемещение его в той же организации на другое рабочее место, в другое структурное подразделение этой организации в этой же местности, поручение работы на другом механизме или агрегате, если это не влечет за собой изменения трудовой функции и изменения существенных условий трудового договора (ст.72 ТК РФ).</w:t>
      </w:r>
      <w:proofErr w:type="gramEnd"/>
      <w:r w:rsidRPr="00F25481">
        <w:rPr>
          <w:sz w:val="24"/>
          <w:szCs w:val="24"/>
        </w:rPr>
        <w:t xml:space="preserve"> Об изменении существенных условий трудового договора работник уведомляется в письменной форме не </w:t>
      </w:r>
      <w:proofErr w:type="gramStart"/>
      <w:r w:rsidRPr="00F25481">
        <w:rPr>
          <w:sz w:val="24"/>
          <w:szCs w:val="24"/>
        </w:rPr>
        <w:t>позднее</w:t>
      </w:r>
      <w:proofErr w:type="gramEnd"/>
      <w:r w:rsidRPr="00F25481">
        <w:rPr>
          <w:sz w:val="24"/>
          <w:szCs w:val="24"/>
        </w:rPr>
        <w:t xml:space="preserve"> чем за два месяца до их введения (ст. 73. </w:t>
      </w:r>
      <w:proofErr w:type="gramStart"/>
      <w:r w:rsidRPr="00F25481">
        <w:rPr>
          <w:sz w:val="24"/>
          <w:szCs w:val="24"/>
        </w:rPr>
        <w:t>ТК РФ).</w:t>
      </w:r>
      <w:proofErr w:type="gramEnd"/>
    </w:p>
    <w:p w:rsidR="00CE0870" w:rsidRPr="00F25481" w:rsidRDefault="004E4F26">
      <w:pPr>
        <w:pStyle w:val="11"/>
        <w:numPr>
          <w:ilvl w:val="0"/>
          <w:numId w:val="7"/>
        </w:numPr>
        <w:shd w:val="clear" w:color="auto" w:fill="auto"/>
        <w:tabs>
          <w:tab w:val="left" w:pos="897"/>
        </w:tabs>
        <w:spacing w:before="0"/>
        <w:ind w:left="40" w:right="20" w:firstLine="280"/>
        <w:rPr>
          <w:sz w:val="24"/>
          <w:szCs w:val="24"/>
        </w:rPr>
      </w:pPr>
      <w:r w:rsidRPr="00F25481">
        <w:rPr>
          <w:sz w:val="24"/>
          <w:szCs w:val="24"/>
        </w:rPr>
        <w:t>Перевод на другую работу в пределах одного учреждения оформляется приказом руководителя, на основании которого делается запись в трудовой книжке работника (за исключением случаев временного перевода).</w:t>
      </w:r>
    </w:p>
    <w:p w:rsidR="00CE0870" w:rsidRPr="00F25481" w:rsidRDefault="004E4F26">
      <w:pPr>
        <w:pStyle w:val="11"/>
        <w:numPr>
          <w:ilvl w:val="0"/>
          <w:numId w:val="7"/>
        </w:numPr>
        <w:shd w:val="clear" w:color="auto" w:fill="auto"/>
        <w:tabs>
          <w:tab w:val="left" w:pos="1131"/>
        </w:tabs>
        <w:spacing w:before="0"/>
        <w:ind w:left="40" w:right="20" w:firstLine="280"/>
        <w:rPr>
          <w:sz w:val="24"/>
          <w:szCs w:val="24"/>
        </w:rPr>
      </w:pPr>
      <w:proofErr w:type="gramStart"/>
      <w:r w:rsidRPr="00F25481">
        <w:rPr>
          <w:sz w:val="24"/>
          <w:szCs w:val="24"/>
        </w:rPr>
        <w:t>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необусловленную трудовым договором работу у того же работодателя для</w:t>
      </w:r>
      <w:proofErr w:type="gramEnd"/>
      <w:r w:rsidRPr="00F25481">
        <w:rPr>
          <w:sz w:val="24"/>
          <w:szCs w:val="24"/>
        </w:rPr>
        <w:t xml:space="preserve"> предотвращения указанных случаев или устранения их последствий (ст.72.2 ТК РФ).</w:t>
      </w:r>
    </w:p>
    <w:p w:rsidR="00CE0870" w:rsidRPr="00F25481" w:rsidRDefault="004E4F26">
      <w:pPr>
        <w:pStyle w:val="11"/>
        <w:shd w:val="clear" w:color="auto" w:fill="auto"/>
        <w:spacing w:before="0"/>
        <w:ind w:left="40" w:firstLine="280"/>
        <w:rPr>
          <w:sz w:val="24"/>
          <w:szCs w:val="24"/>
        </w:rPr>
      </w:pPr>
      <w:r w:rsidRPr="00F25481">
        <w:rPr>
          <w:sz w:val="24"/>
          <w:szCs w:val="24"/>
        </w:rPr>
        <w:t>4.4. Прекращение трудового договора.</w:t>
      </w:r>
    </w:p>
    <w:p w:rsidR="00CE0870" w:rsidRPr="00F25481" w:rsidRDefault="004E4F26">
      <w:pPr>
        <w:pStyle w:val="11"/>
        <w:numPr>
          <w:ilvl w:val="0"/>
          <w:numId w:val="8"/>
        </w:numPr>
        <w:shd w:val="clear" w:color="auto" w:fill="auto"/>
        <w:tabs>
          <w:tab w:val="left" w:pos="998"/>
        </w:tabs>
        <w:spacing w:before="0"/>
        <w:ind w:left="40" w:right="20" w:firstLine="280"/>
        <w:rPr>
          <w:sz w:val="24"/>
          <w:szCs w:val="24"/>
        </w:rPr>
      </w:pPr>
      <w:r w:rsidRPr="00F25481">
        <w:rPr>
          <w:sz w:val="24"/>
          <w:szCs w:val="24"/>
        </w:rPr>
        <w:t>Прекращение трудового договора может иметь место только по основаниям, предусмотренным законодательством (ст. 77 ТК РФ).</w:t>
      </w:r>
    </w:p>
    <w:p w:rsidR="00CE0870" w:rsidRPr="00F25481" w:rsidRDefault="004E4F26">
      <w:pPr>
        <w:pStyle w:val="11"/>
        <w:numPr>
          <w:ilvl w:val="0"/>
          <w:numId w:val="8"/>
        </w:numPr>
        <w:shd w:val="clear" w:color="auto" w:fill="auto"/>
        <w:tabs>
          <w:tab w:val="left" w:pos="998"/>
        </w:tabs>
        <w:spacing w:before="0"/>
        <w:ind w:left="40" w:right="20" w:firstLine="280"/>
        <w:rPr>
          <w:sz w:val="24"/>
          <w:szCs w:val="24"/>
        </w:rPr>
      </w:pPr>
      <w:r w:rsidRPr="00F25481">
        <w:rPr>
          <w:sz w:val="24"/>
          <w:szCs w:val="24"/>
        </w:rPr>
        <w:t>Работник имеет право расторгнуть трудовой договор, предупредив об этом администрацию письменно за две недели (ст. 80 ТК РФ).</w:t>
      </w:r>
    </w:p>
    <w:p w:rsidR="00CE0870" w:rsidRPr="00F25481" w:rsidRDefault="004E4F26">
      <w:pPr>
        <w:pStyle w:val="11"/>
        <w:shd w:val="clear" w:color="auto" w:fill="auto"/>
        <w:spacing w:before="0"/>
        <w:ind w:left="40" w:right="20" w:firstLine="280"/>
        <w:rPr>
          <w:sz w:val="24"/>
          <w:szCs w:val="24"/>
        </w:rPr>
      </w:pPr>
      <w:r w:rsidRPr="00F25481">
        <w:rPr>
          <w:sz w:val="24"/>
          <w:szCs w:val="24"/>
        </w:rPr>
        <w:t>При расторжении трудового договора по уважительным причинам, предусмотренным действующим законодательством, администрация может расторгнуть договор в срок, о котором просит работник.</w:t>
      </w:r>
    </w:p>
    <w:p w:rsidR="00CE0870" w:rsidRPr="00F25481" w:rsidRDefault="004E4F26">
      <w:pPr>
        <w:pStyle w:val="11"/>
        <w:shd w:val="clear" w:color="auto" w:fill="auto"/>
        <w:spacing w:before="0"/>
        <w:ind w:left="40" w:right="20" w:firstLine="280"/>
        <w:rPr>
          <w:sz w:val="24"/>
          <w:szCs w:val="24"/>
        </w:rPr>
      </w:pPr>
      <w:r w:rsidRPr="00F25481">
        <w:rPr>
          <w:sz w:val="24"/>
          <w:szCs w:val="24"/>
        </w:rPr>
        <w:t>Независимо от причин прекращения трудового договора администрация учреждения обязана:</w:t>
      </w:r>
    </w:p>
    <w:p w:rsidR="00CE0870" w:rsidRPr="00F25481" w:rsidRDefault="004E4F26">
      <w:pPr>
        <w:pStyle w:val="11"/>
        <w:numPr>
          <w:ilvl w:val="0"/>
          <w:numId w:val="9"/>
        </w:numPr>
        <w:shd w:val="clear" w:color="auto" w:fill="auto"/>
        <w:tabs>
          <w:tab w:val="left" w:pos="612"/>
        </w:tabs>
        <w:spacing w:before="0"/>
        <w:ind w:left="40" w:right="20" w:firstLine="280"/>
        <w:rPr>
          <w:sz w:val="24"/>
          <w:szCs w:val="24"/>
        </w:rPr>
      </w:pPr>
      <w:r w:rsidRPr="00F25481">
        <w:rPr>
          <w:sz w:val="24"/>
          <w:szCs w:val="24"/>
        </w:rPr>
        <w:t>издать приказ об увольнении работника с указанием статьи, а в необходимых случаях и пункта статьи Трудового кодекса и Ф3-273 «Об образовании в РФ», послужившей основанием прекращения трудового до</w:t>
      </w:r>
      <w:r w:rsidRPr="00F25481">
        <w:rPr>
          <w:sz w:val="24"/>
          <w:szCs w:val="24"/>
        </w:rPr>
        <w:softHyphen/>
        <w:t>говора;</w:t>
      </w:r>
    </w:p>
    <w:p w:rsidR="00CE0870" w:rsidRPr="00F25481" w:rsidRDefault="004E4F26">
      <w:pPr>
        <w:pStyle w:val="11"/>
        <w:numPr>
          <w:ilvl w:val="0"/>
          <w:numId w:val="9"/>
        </w:numPr>
        <w:shd w:val="clear" w:color="auto" w:fill="auto"/>
        <w:tabs>
          <w:tab w:val="left" w:pos="609"/>
        </w:tabs>
        <w:spacing w:before="0"/>
        <w:ind w:left="40" w:right="20" w:firstLine="280"/>
        <w:rPr>
          <w:sz w:val="24"/>
          <w:szCs w:val="24"/>
        </w:rPr>
      </w:pPr>
      <w:proofErr w:type="gramStart"/>
      <w:r w:rsidRPr="00F25481">
        <w:rPr>
          <w:sz w:val="24"/>
          <w:szCs w:val="24"/>
        </w:rPr>
        <w:t>выдать работнику в день увольнения оформленную трудовую книжку (ст. 62.</w:t>
      </w:r>
      <w:proofErr w:type="gramEnd"/>
      <w:r w:rsidRPr="00F25481">
        <w:rPr>
          <w:sz w:val="24"/>
          <w:szCs w:val="24"/>
        </w:rPr>
        <w:t xml:space="preserve"> </w:t>
      </w:r>
      <w:proofErr w:type="gramStart"/>
      <w:r w:rsidRPr="00F25481">
        <w:rPr>
          <w:sz w:val="24"/>
          <w:szCs w:val="24"/>
        </w:rPr>
        <w:t>ТК РФ);</w:t>
      </w:r>
      <w:proofErr w:type="gramEnd"/>
    </w:p>
    <w:p w:rsidR="00CE0870" w:rsidRPr="00F25481" w:rsidRDefault="004E4F26">
      <w:pPr>
        <w:pStyle w:val="11"/>
        <w:numPr>
          <w:ilvl w:val="0"/>
          <w:numId w:val="9"/>
        </w:numPr>
        <w:shd w:val="clear" w:color="auto" w:fill="auto"/>
        <w:tabs>
          <w:tab w:val="left" w:pos="605"/>
        </w:tabs>
        <w:spacing w:before="0"/>
        <w:ind w:left="40" w:right="20" w:firstLine="280"/>
        <w:rPr>
          <w:sz w:val="24"/>
          <w:szCs w:val="24"/>
        </w:rPr>
      </w:pPr>
      <w:r w:rsidRPr="00F25481">
        <w:rPr>
          <w:sz w:val="24"/>
          <w:szCs w:val="24"/>
        </w:rPr>
        <w:t>выплатить работнику в день увольнения все причитающиеся ему суммы (ст. 140ТКРФ).</w:t>
      </w:r>
    </w:p>
    <w:p w:rsidR="00CE0870" w:rsidRPr="00F25481" w:rsidRDefault="004E4F26">
      <w:pPr>
        <w:pStyle w:val="11"/>
        <w:numPr>
          <w:ilvl w:val="0"/>
          <w:numId w:val="8"/>
        </w:numPr>
        <w:shd w:val="clear" w:color="auto" w:fill="auto"/>
        <w:tabs>
          <w:tab w:val="left" w:pos="1634"/>
        </w:tabs>
        <w:spacing w:before="0"/>
        <w:ind w:left="40" w:firstLine="280"/>
        <w:rPr>
          <w:sz w:val="24"/>
          <w:szCs w:val="24"/>
        </w:rPr>
      </w:pPr>
      <w:r w:rsidRPr="00F25481">
        <w:rPr>
          <w:sz w:val="24"/>
          <w:szCs w:val="24"/>
        </w:rPr>
        <w:t>Днем</w:t>
      </w:r>
      <w:r w:rsidRPr="00F25481">
        <w:rPr>
          <w:sz w:val="24"/>
          <w:szCs w:val="24"/>
        </w:rPr>
        <w:tab/>
        <w:t xml:space="preserve">увольнения </w:t>
      </w:r>
      <w:r w:rsidR="00235A98">
        <w:rPr>
          <w:sz w:val="24"/>
          <w:szCs w:val="24"/>
        </w:rPr>
        <w:t xml:space="preserve"> </w:t>
      </w:r>
      <w:r w:rsidRPr="00F25481">
        <w:rPr>
          <w:sz w:val="24"/>
          <w:szCs w:val="24"/>
        </w:rPr>
        <w:t>считается последний день работы.</w:t>
      </w:r>
    </w:p>
    <w:p w:rsidR="00CE0870" w:rsidRPr="00F25481" w:rsidRDefault="004E4F26">
      <w:pPr>
        <w:pStyle w:val="11"/>
        <w:shd w:val="clear" w:color="auto" w:fill="auto"/>
        <w:spacing w:before="0"/>
        <w:ind w:left="40" w:right="20" w:firstLine="280"/>
        <w:rPr>
          <w:sz w:val="24"/>
          <w:szCs w:val="24"/>
        </w:rPr>
      </w:pPr>
      <w:r w:rsidRPr="00F25481">
        <w:rPr>
          <w:sz w:val="24"/>
          <w:szCs w:val="24"/>
        </w:rPr>
        <w:lastRenderedPageBreak/>
        <w:t>4.4.4.</w:t>
      </w:r>
      <w:r w:rsidR="00F25481">
        <w:rPr>
          <w:sz w:val="24"/>
          <w:szCs w:val="24"/>
        </w:rPr>
        <w:t xml:space="preserve"> </w:t>
      </w:r>
      <w:proofErr w:type="gramStart"/>
      <w:r w:rsidRPr="00F25481">
        <w:rPr>
          <w:sz w:val="24"/>
          <w:szCs w:val="24"/>
        </w:rPr>
        <w:t>Записи о причинах увольнения в трудовую книжку производятся в точном соответствии с формулировками действующего законодательства (ст. 66.</w:t>
      </w:r>
      <w:proofErr w:type="gramEnd"/>
      <w:r w:rsidRPr="00F25481">
        <w:rPr>
          <w:sz w:val="24"/>
          <w:szCs w:val="24"/>
        </w:rPr>
        <w:t xml:space="preserve"> </w:t>
      </w:r>
      <w:proofErr w:type="gramStart"/>
      <w:r w:rsidRPr="00F25481">
        <w:rPr>
          <w:sz w:val="24"/>
          <w:szCs w:val="24"/>
        </w:rPr>
        <w:t>ТКРФ).</w:t>
      </w:r>
      <w:proofErr w:type="gramEnd"/>
    </w:p>
    <w:p w:rsidR="00CE0870" w:rsidRPr="00F25481" w:rsidRDefault="004E4F26">
      <w:pPr>
        <w:pStyle w:val="11"/>
        <w:shd w:val="clear" w:color="auto" w:fill="auto"/>
        <w:spacing w:before="0" w:after="228"/>
        <w:ind w:left="40" w:right="20" w:firstLine="280"/>
        <w:rPr>
          <w:sz w:val="24"/>
          <w:szCs w:val="24"/>
        </w:rPr>
      </w:pPr>
      <w:r w:rsidRPr="00F25481">
        <w:rPr>
          <w:sz w:val="24"/>
          <w:szCs w:val="24"/>
        </w:rPr>
        <w:t>При получении трудовой книжки в связи с увольнением работник расписывается в личной карточке формы Т-2 и в книге учета движения трудовых книжек.</w:t>
      </w:r>
    </w:p>
    <w:p w:rsidR="00CE0870" w:rsidRPr="00F25481" w:rsidRDefault="004E4F26">
      <w:pPr>
        <w:pStyle w:val="10"/>
        <w:keepNext/>
        <w:keepLines/>
        <w:shd w:val="clear" w:color="auto" w:fill="auto"/>
        <w:spacing w:before="0" w:after="66" w:line="260" w:lineRule="exact"/>
        <w:ind w:left="3280"/>
        <w:rPr>
          <w:sz w:val="24"/>
          <w:szCs w:val="24"/>
        </w:rPr>
      </w:pPr>
      <w:bookmarkStart w:id="6" w:name="bookmark8"/>
      <w:r w:rsidRPr="00F25481">
        <w:rPr>
          <w:sz w:val="24"/>
          <w:szCs w:val="24"/>
        </w:rPr>
        <w:t>5. Рабочее время и время отдыха</w:t>
      </w:r>
      <w:bookmarkEnd w:id="6"/>
    </w:p>
    <w:p w:rsidR="00CE0870" w:rsidRPr="00F25481" w:rsidRDefault="004E4F26">
      <w:pPr>
        <w:pStyle w:val="11"/>
        <w:numPr>
          <w:ilvl w:val="0"/>
          <w:numId w:val="10"/>
        </w:numPr>
        <w:shd w:val="clear" w:color="auto" w:fill="auto"/>
        <w:tabs>
          <w:tab w:val="left" w:pos="814"/>
        </w:tabs>
        <w:spacing w:before="0"/>
        <w:ind w:left="40" w:right="20" w:firstLine="280"/>
        <w:rPr>
          <w:sz w:val="24"/>
          <w:szCs w:val="24"/>
        </w:rPr>
      </w:pPr>
      <w:r w:rsidRPr="00F25481">
        <w:rPr>
          <w:sz w:val="24"/>
          <w:szCs w:val="24"/>
        </w:rPr>
        <w:t xml:space="preserve">Рабочее время работников учреждения определяется Правилами внутреннего трудового распорядка, учебным расписанием, должностными обязанностями, возлагаемыми на них Уставом </w:t>
      </w:r>
      <w:r w:rsidR="00A16DEF" w:rsidRPr="00F25481">
        <w:rPr>
          <w:sz w:val="24"/>
          <w:szCs w:val="24"/>
        </w:rPr>
        <w:t>Школы</w:t>
      </w:r>
      <w:r w:rsidRPr="00F25481">
        <w:rPr>
          <w:sz w:val="24"/>
          <w:szCs w:val="24"/>
        </w:rPr>
        <w:t xml:space="preserve"> и трудовым договором, годовым календарным учебным графиком, графиком сменности.</w:t>
      </w:r>
    </w:p>
    <w:p w:rsidR="00CE0870" w:rsidRPr="00F25481" w:rsidRDefault="004E4F26">
      <w:pPr>
        <w:pStyle w:val="11"/>
        <w:numPr>
          <w:ilvl w:val="0"/>
          <w:numId w:val="10"/>
        </w:numPr>
        <w:shd w:val="clear" w:color="auto" w:fill="auto"/>
        <w:tabs>
          <w:tab w:val="left" w:pos="792"/>
        </w:tabs>
        <w:spacing w:before="0"/>
        <w:ind w:left="40" w:right="20" w:firstLine="280"/>
        <w:rPr>
          <w:sz w:val="24"/>
          <w:szCs w:val="24"/>
        </w:rPr>
      </w:pPr>
      <w:r w:rsidRPr="00F25481">
        <w:rPr>
          <w:sz w:val="24"/>
          <w:szCs w:val="24"/>
        </w:rPr>
        <w:t>Для педагогических работников учреждения устанавливается сокращенная продолжительность рабочего времени - не более 36 часов в неделю.</w:t>
      </w:r>
    </w:p>
    <w:p w:rsidR="00CE0870" w:rsidRPr="00F25481" w:rsidRDefault="004E4F26">
      <w:pPr>
        <w:pStyle w:val="11"/>
        <w:numPr>
          <w:ilvl w:val="0"/>
          <w:numId w:val="10"/>
        </w:numPr>
        <w:shd w:val="clear" w:color="auto" w:fill="auto"/>
        <w:tabs>
          <w:tab w:val="left" w:pos="796"/>
        </w:tabs>
        <w:spacing w:before="0"/>
        <w:ind w:left="40" w:right="20" w:firstLine="280"/>
        <w:rPr>
          <w:sz w:val="24"/>
          <w:szCs w:val="24"/>
        </w:rPr>
      </w:pPr>
      <w:r w:rsidRPr="00F25481">
        <w:rPr>
          <w:sz w:val="24"/>
          <w:szCs w:val="24"/>
        </w:rPr>
        <w:t>Нормальная продолжительность рабочего времени для остальных работников учреждения не может превышать 40 часов в неделю.</w:t>
      </w:r>
    </w:p>
    <w:p w:rsidR="00EA7ACD" w:rsidRPr="00F25481" w:rsidRDefault="004E4F26" w:rsidP="00EA7ACD">
      <w:pPr>
        <w:pStyle w:val="11"/>
        <w:numPr>
          <w:ilvl w:val="0"/>
          <w:numId w:val="11"/>
        </w:numPr>
        <w:shd w:val="clear" w:color="auto" w:fill="auto"/>
        <w:tabs>
          <w:tab w:val="left" w:pos="800"/>
        </w:tabs>
        <w:spacing w:before="0"/>
        <w:ind w:left="60" w:right="20" w:firstLine="320"/>
        <w:rPr>
          <w:sz w:val="24"/>
          <w:szCs w:val="24"/>
        </w:rPr>
      </w:pPr>
      <w:r w:rsidRPr="00F25481">
        <w:rPr>
          <w:sz w:val="24"/>
          <w:szCs w:val="24"/>
        </w:rPr>
        <w:t>Учебная нагрузка педагогического работника оговаривается в трудовом договоре. Объем учебной нагрузки устанавливается исходя из количества часов по учебному плану, программам, обеспеченности кадрами, других конкретных условий в учреждении и не ограничивается</w:t>
      </w:r>
      <w:r w:rsidR="007904A5">
        <w:rPr>
          <w:sz w:val="24"/>
          <w:szCs w:val="24"/>
        </w:rPr>
        <w:t xml:space="preserve"> </w:t>
      </w:r>
      <w:r w:rsidRPr="00F25481">
        <w:rPr>
          <w:sz w:val="24"/>
          <w:szCs w:val="24"/>
        </w:rPr>
        <w:t xml:space="preserve"> </w:t>
      </w:r>
      <w:r w:rsidR="007904A5">
        <w:rPr>
          <w:sz w:val="24"/>
          <w:szCs w:val="24"/>
        </w:rPr>
        <w:t>в</w:t>
      </w:r>
      <w:r w:rsidR="007904A5" w:rsidRPr="00F25481">
        <w:rPr>
          <w:sz w:val="24"/>
          <w:szCs w:val="24"/>
        </w:rPr>
        <w:t>верхним</w:t>
      </w:r>
      <w:r w:rsidRPr="00F25481">
        <w:rPr>
          <w:sz w:val="24"/>
          <w:szCs w:val="24"/>
        </w:rPr>
        <w:t xml:space="preserve"> пределом.</w:t>
      </w:r>
    </w:p>
    <w:p w:rsidR="00CE0870" w:rsidRPr="00F25481" w:rsidRDefault="004E4F26" w:rsidP="00EA7ACD">
      <w:pPr>
        <w:pStyle w:val="11"/>
        <w:numPr>
          <w:ilvl w:val="0"/>
          <w:numId w:val="11"/>
        </w:numPr>
        <w:shd w:val="clear" w:color="auto" w:fill="auto"/>
        <w:tabs>
          <w:tab w:val="left" w:pos="800"/>
        </w:tabs>
        <w:spacing w:before="0"/>
        <w:ind w:left="60" w:right="20" w:firstLine="320"/>
        <w:rPr>
          <w:sz w:val="24"/>
          <w:szCs w:val="24"/>
        </w:rPr>
      </w:pPr>
      <w:r w:rsidRPr="00F25481">
        <w:rPr>
          <w:sz w:val="24"/>
          <w:szCs w:val="24"/>
        </w:rPr>
        <w:t>Первоначально оговоренный в трудовом договоре объем учебной нагрузки может быть изменен сторонами, что отражено в трудовом договоре.</w:t>
      </w:r>
    </w:p>
    <w:p w:rsidR="00CE0870" w:rsidRPr="00F25481" w:rsidRDefault="004E4F26">
      <w:pPr>
        <w:pStyle w:val="11"/>
        <w:numPr>
          <w:ilvl w:val="0"/>
          <w:numId w:val="11"/>
        </w:numPr>
        <w:shd w:val="clear" w:color="auto" w:fill="auto"/>
        <w:tabs>
          <w:tab w:val="left" w:pos="1014"/>
        </w:tabs>
        <w:spacing w:before="0"/>
        <w:ind w:left="60" w:right="20" w:firstLine="320"/>
        <w:rPr>
          <w:sz w:val="24"/>
          <w:szCs w:val="24"/>
        </w:rPr>
      </w:pPr>
      <w:r w:rsidRPr="00F25481">
        <w:rPr>
          <w:sz w:val="24"/>
          <w:szCs w:val="24"/>
        </w:rPr>
        <w:t>Трудовой договор в соответствии со статьей 93 ТК РФ может быть заключен на условиях работы с учебной нагрузкой менее</w:t>
      </w:r>
      <w:proofErr w:type="gramStart"/>
      <w:r w:rsidRPr="00F25481">
        <w:rPr>
          <w:sz w:val="24"/>
          <w:szCs w:val="24"/>
        </w:rPr>
        <w:t>,</w:t>
      </w:r>
      <w:proofErr w:type="gramEnd"/>
      <w:r w:rsidRPr="00F25481">
        <w:rPr>
          <w:sz w:val="24"/>
          <w:szCs w:val="24"/>
        </w:rPr>
        <w:t xml:space="preserve"> чем установлено за ставку заработной платы, в следующих случаях:</w:t>
      </w:r>
    </w:p>
    <w:p w:rsidR="00CE0870" w:rsidRPr="00F25481" w:rsidRDefault="004E4F26">
      <w:pPr>
        <w:pStyle w:val="11"/>
        <w:numPr>
          <w:ilvl w:val="0"/>
          <w:numId w:val="9"/>
        </w:numPr>
        <w:shd w:val="clear" w:color="auto" w:fill="auto"/>
        <w:tabs>
          <w:tab w:val="left" w:pos="646"/>
        </w:tabs>
        <w:spacing w:before="0"/>
        <w:ind w:left="60" w:firstLine="320"/>
        <w:rPr>
          <w:sz w:val="24"/>
          <w:szCs w:val="24"/>
        </w:rPr>
      </w:pPr>
      <w:r w:rsidRPr="00F25481">
        <w:rPr>
          <w:sz w:val="24"/>
          <w:szCs w:val="24"/>
        </w:rPr>
        <w:t>по соглашению между работником и администрацией учреждения;</w:t>
      </w:r>
    </w:p>
    <w:p w:rsidR="00CE0870" w:rsidRPr="00F25481" w:rsidRDefault="004E4F26">
      <w:pPr>
        <w:pStyle w:val="11"/>
        <w:numPr>
          <w:ilvl w:val="0"/>
          <w:numId w:val="9"/>
        </w:numPr>
        <w:shd w:val="clear" w:color="auto" w:fill="auto"/>
        <w:tabs>
          <w:tab w:val="left" w:pos="640"/>
        </w:tabs>
        <w:spacing w:before="0"/>
        <w:ind w:left="60" w:right="20" w:firstLine="320"/>
        <w:rPr>
          <w:sz w:val="24"/>
          <w:szCs w:val="24"/>
        </w:rPr>
      </w:pPr>
      <w:r w:rsidRPr="00F25481">
        <w:rPr>
          <w:sz w:val="24"/>
          <w:szCs w:val="24"/>
        </w:rPr>
        <w:t>по просьбе беременной женщины или имеющей ребенка в возрасте до 14 лет (ребенка-инвалида до 18 лет), или лица, осуществляющего уход за больным членом семьи, когда администрация обязана устанавливать им неполный рабочий день или неполную рабочую неделю.</w:t>
      </w:r>
    </w:p>
    <w:p w:rsidR="00CE0870" w:rsidRPr="00F25481" w:rsidRDefault="004E4F26">
      <w:pPr>
        <w:pStyle w:val="11"/>
        <w:numPr>
          <w:ilvl w:val="0"/>
          <w:numId w:val="11"/>
        </w:numPr>
        <w:shd w:val="clear" w:color="auto" w:fill="auto"/>
        <w:tabs>
          <w:tab w:val="left" w:pos="1064"/>
        </w:tabs>
        <w:spacing w:before="0"/>
        <w:ind w:left="60" w:right="20" w:firstLine="320"/>
        <w:rPr>
          <w:sz w:val="24"/>
          <w:szCs w:val="24"/>
        </w:rPr>
      </w:pPr>
      <w:proofErr w:type="gramStart"/>
      <w:r w:rsidRPr="00F25481">
        <w:rPr>
          <w:sz w:val="24"/>
          <w:szCs w:val="24"/>
        </w:rPr>
        <w:t>Уменьшение или увеличение учебной нагрузки в течение учебного года возможны только:</w:t>
      </w:r>
      <w:proofErr w:type="gramEnd"/>
    </w:p>
    <w:p w:rsidR="00CE0870" w:rsidRPr="00F25481" w:rsidRDefault="004E4F26">
      <w:pPr>
        <w:pStyle w:val="11"/>
        <w:numPr>
          <w:ilvl w:val="0"/>
          <w:numId w:val="9"/>
        </w:numPr>
        <w:shd w:val="clear" w:color="auto" w:fill="auto"/>
        <w:tabs>
          <w:tab w:val="left" w:pos="646"/>
        </w:tabs>
        <w:spacing w:before="0"/>
        <w:ind w:left="60" w:firstLine="320"/>
        <w:rPr>
          <w:sz w:val="24"/>
          <w:szCs w:val="24"/>
        </w:rPr>
      </w:pPr>
      <w:r w:rsidRPr="00F25481">
        <w:rPr>
          <w:sz w:val="24"/>
          <w:szCs w:val="24"/>
        </w:rPr>
        <w:t>по взаимному согласию сторон;</w:t>
      </w:r>
    </w:p>
    <w:p w:rsidR="00CE0870" w:rsidRPr="00F25481" w:rsidRDefault="004E4F26">
      <w:pPr>
        <w:pStyle w:val="11"/>
        <w:numPr>
          <w:ilvl w:val="0"/>
          <w:numId w:val="9"/>
        </w:numPr>
        <w:shd w:val="clear" w:color="auto" w:fill="auto"/>
        <w:tabs>
          <w:tab w:val="left" w:pos="636"/>
        </w:tabs>
        <w:spacing w:before="0"/>
        <w:ind w:left="60" w:right="20" w:firstLine="320"/>
        <w:rPr>
          <w:sz w:val="24"/>
          <w:szCs w:val="24"/>
        </w:rPr>
      </w:pPr>
      <w:r w:rsidRPr="00F25481">
        <w:rPr>
          <w:sz w:val="24"/>
          <w:szCs w:val="24"/>
        </w:rPr>
        <w:t>по инициативе администрации в случае уменьшения количества часов по учебному плану и программам сокращения количества классов.</w:t>
      </w:r>
    </w:p>
    <w:p w:rsidR="00CE0870" w:rsidRPr="00F25481" w:rsidRDefault="004E4F26">
      <w:pPr>
        <w:pStyle w:val="11"/>
        <w:shd w:val="clear" w:color="auto" w:fill="auto"/>
        <w:spacing w:before="0"/>
        <w:ind w:left="60" w:right="20" w:firstLine="320"/>
        <w:rPr>
          <w:sz w:val="24"/>
          <w:szCs w:val="24"/>
        </w:rPr>
      </w:pPr>
      <w:r w:rsidRPr="00F25481">
        <w:rPr>
          <w:sz w:val="24"/>
          <w:szCs w:val="24"/>
        </w:rPr>
        <w:t xml:space="preserve">Уменьшение учебной нагрузки в таких случаях рассматривается как изменение в организации производства и труда, в </w:t>
      </w:r>
      <w:proofErr w:type="gramStart"/>
      <w:r w:rsidRPr="00F25481">
        <w:rPr>
          <w:sz w:val="24"/>
          <w:szCs w:val="24"/>
        </w:rPr>
        <w:t>связи</w:t>
      </w:r>
      <w:proofErr w:type="gramEnd"/>
      <w:r w:rsidRPr="00F25481">
        <w:rPr>
          <w:sz w:val="24"/>
          <w:szCs w:val="24"/>
        </w:rPr>
        <w:t xml:space="preserve"> с чем допускается изменение существенных условий труда.</w:t>
      </w:r>
    </w:p>
    <w:p w:rsidR="00CE0870" w:rsidRPr="00F25481" w:rsidRDefault="004E4F26">
      <w:pPr>
        <w:pStyle w:val="11"/>
        <w:shd w:val="clear" w:color="auto" w:fill="auto"/>
        <w:spacing w:before="0"/>
        <w:ind w:left="60" w:right="20" w:firstLine="320"/>
        <w:rPr>
          <w:sz w:val="24"/>
          <w:szCs w:val="24"/>
        </w:rPr>
      </w:pPr>
      <w:r w:rsidRPr="00F25481">
        <w:rPr>
          <w:sz w:val="24"/>
          <w:szCs w:val="24"/>
        </w:rPr>
        <w:t xml:space="preserve">Об указанных изменениях работник должен быть поставлен в известность не </w:t>
      </w:r>
      <w:proofErr w:type="gramStart"/>
      <w:r w:rsidRPr="00F25481">
        <w:rPr>
          <w:sz w:val="24"/>
          <w:szCs w:val="24"/>
        </w:rPr>
        <w:t>позднее</w:t>
      </w:r>
      <w:proofErr w:type="gramEnd"/>
      <w:r w:rsidRPr="00F25481">
        <w:rPr>
          <w:sz w:val="24"/>
          <w:szCs w:val="24"/>
        </w:rPr>
        <w:t xml:space="preserve"> чем за два месяца.</w:t>
      </w:r>
    </w:p>
    <w:p w:rsidR="00CE0870" w:rsidRPr="00F25481" w:rsidRDefault="004E4F26">
      <w:pPr>
        <w:pStyle w:val="11"/>
        <w:shd w:val="clear" w:color="auto" w:fill="auto"/>
        <w:spacing w:before="0"/>
        <w:ind w:left="60" w:right="20" w:firstLine="320"/>
        <w:rPr>
          <w:sz w:val="24"/>
          <w:szCs w:val="24"/>
        </w:rPr>
      </w:pPr>
      <w:r w:rsidRPr="00F25481">
        <w:rPr>
          <w:sz w:val="24"/>
          <w:szCs w:val="24"/>
        </w:rPr>
        <w:t>Если работник не согласен на продолжение работы в новых условиях, то трудовой договор прекращается (п. 7 ст. 77 ТК РФ).</w:t>
      </w:r>
    </w:p>
    <w:p w:rsidR="00CE0870" w:rsidRPr="00F25481" w:rsidRDefault="004E4F26">
      <w:pPr>
        <w:pStyle w:val="11"/>
        <w:numPr>
          <w:ilvl w:val="0"/>
          <w:numId w:val="11"/>
        </w:numPr>
        <w:shd w:val="clear" w:color="auto" w:fill="auto"/>
        <w:tabs>
          <w:tab w:val="left" w:pos="1104"/>
        </w:tabs>
        <w:spacing w:before="0"/>
        <w:ind w:left="60" w:right="20" w:firstLine="320"/>
        <w:rPr>
          <w:sz w:val="24"/>
          <w:szCs w:val="24"/>
        </w:rPr>
      </w:pPr>
      <w:r w:rsidRPr="00F25481">
        <w:rPr>
          <w:sz w:val="24"/>
          <w:szCs w:val="24"/>
        </w:rPr>
        <w:t>Для изменения учебной нагрузки по инициативе администрации согласие работника не требуется в случаях:</w:t>
      </w:r>
    </w:p>
    <w:p w:rsidR="00CE0870" w:rsidRPr="00F25481" w:rsidRDefault="004E4F26">
      <w:pPr>
        <w:pStyle w:val="11"/>
        <w:numPr>
          <w:ilvl w:val="0"/>
          <w:numId w:val="9"/>
        </w:numPr>
        <w:shd w:val="clear" w:color="auto" w:fill="auto"/>
        <w:tabs>
          <w:tab w:val="left" w:pos="622"/>
        </w:tabs>
        <w:spacing w:before="0"/>
        <w:ind w:left="60" w:right="20" w:firstLine="320"/>
        <w:rPr>
          <w:sz w:val="24"/>
          <w:szCs w:val="24"/>
        </w:rPr>
      </w:pPr>
      <w:r w:rsidRPr="00F25481">
        <w:rPr>
          <w:sz w:val="24"/>
          <w:szCs w:val="24"/>
        </w:rPr>
        <w:t>временного перевода на другую работу в связи с производственной необходимостью (ст. 74 ТК РФ);</w:t>
      </w:r>
    </w:p>
    <w:p w:rsidR="00CE0870" w:rsidRPr="00F25481" w:rsidRDefault="004E4F26">
      <w:pPr>
        <w:pStyle w:val="11"/>
        <w:numPr>
          <w:ilvl w:val="0"/>
          <w:numId w:val="9"/>
        </w:numPr>
        <w:shd w:val="clear" w:color="auto" w:fill="auto"/>
        <w:tabs>
          <w:tab w:val="left" w:pos="712"/>
        </w:tabs>
        <w:spacing w:before="0"/>
        <w:ind w:left="60" w:right="20" w:firstLine="320"/>
        <w:rPr>
          <w:sz w:val="24"/>
          <w:szCs w:val="24"/>
        </w:rPr>
      </w:pPr>
      <w:proofErr w:type="gramStart"/>
      <w:r w:rsidRPr="00F25481">
        <w:rPr>
          <w:sz w:val="24"/>
          <w:szCs w:val="24"/>
        </w:rPr>
        <w:lastRenderedPageBreak/>
        <w:t>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указанными в ч. 2 ст.72.2 ТК РФ, при этом перевод на работу, требующую более низкой квалификации, допускается только с письменного</w:t>
      </w:r>
      <w:proofErr w:type="gramEnd"/>
      <w:r w:rsidRPr="00F25481">
        <w:rPr>
          <w:sz w:val="24"/>
          <w:szCs w:val="24"/>
        </w:rPr>
        <w:t xml:space="preserve"> согласия работника;</w:t>
      </w:r>
    </w:p>
    <w:p w:rsidR="00CE0870" w:rsidRPr="00F25481" w:rsidRDefault="004E4F26">
      <w:pPr>
        <w:pStyle w:val="11"/>
        <w:numPr>
          <w:ilvl w:val="0"/>
          <w:numId w:val="9"/>
        </w:numPr>
        <w:shd w:val="clear" w:color="auto" w:fill="auto"/>
        <w:tabs>
          <w:tab w:val="left" w:pos="639"/>
        </w:tabs>
        <w:spacing w:before="0" w:line="324" w:lineRule="exact"/>
        <w:ind w:left="60" w:firstLine="320"/>
        <w:rPr>
          <w:sz w:val="24"/>
          <w:szCs w:val="24"/>
        </w:rPr>
      </w:pPr>
      <w:r w:rsidRPr="00F25481">
        <w:rPr>
          <w:sz w:val="24"/>
          <w:szCs w:val="24"/>
        </w:rPr>
        <w:t>восстановления на работу учителя, ранее выполнявшего эту работу;</w:t>
      </w:r>
    </w:p>
    <w:p w:rsidR="00CE0870" w:rsidRPr="00F25481" w:rsidRDefault="004E4F26">
      <w:pPr>
        <w:pStyle w:val="11"/>
        <w:numPr>
          <w:ilvl w:val="0"/>
          <w:numId w:val="9"/>
        </w:numPr>
        <w:shd w:val="clear" w:color="auto" w:fill="auto"/>
        <w:tabs>
          <w:tab w:val="left" w:pos="629"/>
        </w:tabs>
        <w:spacing w:before="0" w:line="324" w:lineRule="exact"/>
        <w:ind w:left="60" w:right="20" w:firstLine="320"/>
        <w:rPr>
          <w:sz w:val="24"/>
          <w:szCs w:val="24"/>
        </w:rPr>
      </w:pPr>
      <w:r w:rsidRPr="00F25481">
        <w:rPr>
          <w:sz w:val="24"/>
          <w:szCs w:val="24"/>
        </w:rPr>
        <w:t>возвращения на работу женщины, прервавшей отпуск по уходу за ребенком или после окончания этого отпуска.</w:t>
      </w:r>
    </w:p>
    <w:p w:rsidR="00CE0870" w:rsidRPr="00F25481" w:rsidRDefault="004E4F26">
      <w:pPr>
        <w:pStyle w:val="11"/>
        <w:numPr>
          <w:ilvl w:val="0"/>
          <w:numId w:val="11"/>
        </w:numPr>
        <w:shd w:val="clear" w:color="auto" w:fill="auto"/>
        <w:tabs>
          <w:tab w:val="left" w:pos="1032"/>
        </w:tabs>
        <w:spacing w:before="0" w:line="324" w:lineRule="exact"/>
        <w:ind w:left="60" w:right="20" w:firstLine="320"/>
        <w:rPr>
          <w:sz w:val="24"/>
          <w:szCs w:val="24"/>
        </w:rPr>
      </w:pPr>
      <w:r w:rsidRPr="00F25481">
        <w:rPr>
          <w:sz w:val="24"/>
          <w:szCs w:val="24"/>
        </w:rPr>
        <w:t>Учебная нагрузка педагогическим работникам на новый учебный год устанавливается руководителем учреждения по согласованию с профкомом и с учетом мнения коллектива до ухода работника в отпуск.</w:t>
      </w:r>
    </w:p>
    <w:p w:rsidR="00CE0870" w:rsidRPr="00F25481" w:rsidRDefault="004E4F26">
      <w:pPr>
        <w:pStyle w:val="11"/>
        <w:numPr>
          <w:ilvl w:val="0"/>
          <w:numId w:val="11"/>
        </w:numPr>
        <w:shd w:val="clear" w:color="auto" w:fill="auto"/>
        <w:tabs>
          <w:tab w:val="left" w:pos="1032"/>
        </w:tabs>
        <w:spacing w:before="0" w:line="324" w:lineRule="exact"/>
        <w:ind w:left="60" w:firstLine="320"/>
        <w:rPr>
          <w:sz w:val="24"/>
          <w:szCs w:val="24"/>
        </w:rPr>
      </w:pPr>
      <w:r w:rsidRPr="00F25481">
        <w:rPr>
          <w:sz w:val="24"/>
          <w:szCs w:val="24"/>
        </w:rPr>
        <w:t>При проведении тарификации учителей на начало нового учебного года</w:t>
      </w:r>
    </w:p>
    <w:p w:rsidR="00CE0870" w:rsidRPr="00F25481" w:rsidRDefault="004E4F26">
      <w:pPr>
        <w:pStyle w:val="11"/>
        <w:shd w:val="clear" w:color="auto" w:fill="auto"/>
        <w:spacing w:before="0"/>
        <w:ind w:left="20" w:right="20" w:firstLine="0"/>
        <w:rPr>
          <w:sz w:val="24"/>
          <w:szCs w:val="24"/>
        </w:rPr>
      </w:pPr>
      <w:r w:rsidRPr="00F25481">
        <w:rPr>
          <w:sz w:val="24"/>
          <w:szCs w:val="24"/>
        </w:rPr>
        <w:t>объем учебной нагрузки каждого педагога устанавливается приказом руководителя учреждения по согласованию с профкомом.</w:t>
      </w:r>
    </w:p>
    <w:p w:rsidR="00CE0870" w:rsidRPr="00F25481" w:rsidRDefault="004E4F26">
      <w:pPr>
        <w:pStyle w:val="11"/>
        <w:shd w:val="clear" w:color="auto" w:fill="auto"/>
        <w:spacing w:before="0"/>
        <w:ind w:left="20" w:right="20" w:firstLine="280"/>
        <w:rPr>
          <w:sz w:val="24"/>
          <w:szCs w:val="24"/>
        </w:rPr>
      </w:pPr>
      <w:r w:rsidRPr="00F25481">
        <w:rPr>
          <w:sz w:val="24"/>
          <w:szCs w:val="24"/>
        </w:rPr>
        <w:t>5.4.7. При установлении учебной нагрузки на новый учебный год следует иметь в виду, что, как правило:</w:t>
      </w:r>
    </w:p>
    <w:p w:rsidR="00CE0870" w:rsidRPr="00F25481" w:rsidRDefault="004E4F26">
      <w:pPr>
        <w:pStyle w:val="11"/>
        <w:numPr>
          <w:ilvl w:val="0"/>
          <w:numId w:val="9"/>
        </w:numPr>
        <w:shd w:val="clear" w:color="auto" w:fill="auto"/>
        <w:tabs>
          <w:tab w:val="left" w:pos="578"/>
        </w:tabs>
        <w:spacing w:before="0"/>
        <w:ind w:left="20" w:right="20" w:firstLine="280"/>
        <w:rPr>
          <w:sz w:val="24"/>
          <w:szCs w:val="24"/>
        </w:rPr>
      </w:pPr>
      <w:r w:rsidRPr="00F25481">
        <w:rPr>
          <w:sz w:val="24"/>
          <w:szCs w:val="24"/>
        </w:rPr>
        <w:t>у педагога должна сохраняться преемственность классов и объем учебной нагрузки;</w:t>
      </w:r>
    </w:p>
    <w:p w:rsidR="00CE0870" w:rsidRPr="00F25481" w:rsidRDefault="004E4F26">
      <w:pPr>
        <w:pStyle w:val="11"/>
        <w:numPr>
          <w:ilvl w:val="0"/>
          <w:numId w:val="9"/>
        </w:numPr>
        <w:shd w:val="clear" w:color="auto" w:fill="auto"/>
        <w:tabs>
          <w:tab w:val="left" w:pos="582"/>
        </w:tabs>
        <w:spacing w:before="0"/>
        <w:ind w:left="20" w:right="20" w:firstLine="280"/>
        <w:rPr>
          <w:sz w:val="24"/>
          <w:szCs w:val="24"/>
        </w:rPr>
      </w:pPr>
      <w:r w:rsidRPr="00F25481">
        <w:rPr>
          <w:sz w:val="24"/>
          <w:szCs w:val="24"/>
        </w:rPr>
        <w:t>объем учебной нагрузки должен быть стабильным на протяжении всего учебного года за исключением случаев, указанных в п. 5.4.4.</w:t>
      </w:r>
    </w:p>
    <w:p w:rsidR="00CE0870" w:rsidRPr="00F25481" w:rsidRDefault="004E4F26">
      <w:pPr>
        <w:pStyle w:val="11"/>
        <w:numPr>
          <w:ilvl w:val="0"/>
          <w:numId w:val="10"/>
        </w:numPr>
        <w:shd w:val="clear" w:color="auto" w:fill="auto"/>
        <w:tabs>
          <w:tab w:val="left" w:pos="768"/>
        </w:tabs>
        <w:spacing w:before="0"/>
        <w:ind w:left="20" w:firstLine="280"/>
        <w:rPr>
          <w:sz w:val="24"/>
          <w:szCs w:val="24"/>
        </w:rPr>
      </w:pPr>
      <w:r w:rsidRPr="00F25481">
        <w:rPr>
          <w:sz w:val="24"/>
          <w:szCs w:val="24"/>
        </w:rPr>
        <w:t>Учебное время учителя определяется расписанием уроков.</w:t>
      </w:r>
    </w:p>
    <w:p w:rsidR="00CE0870" w:rsidRPr="00F25481" w:rsidRDefault="004E4F26">
      <w:pPr>
        <w:pStyle w:val="11"/>
        <w:shd w:val="clear" w:color="auto" w:fill="auto"/>
        <w:spacing w:before="0"/>
        <w:ind w:left="20" w:firstLine="280"/>
        <w:rPr>
          <w:sz w:val="24"/>
          <w:szCs w:val="24"/>
        </w:rPr>
      </w:pPr>
      <w:r w:rsidRPr="00F25481">
        <w:rPr>
          <w:sz w:val="24"/>
          <w:szCs w:val="24"/>
        </w:rPr>
        <w:t>Расписание уроков составляется и утверждается администрацией с учетом</w:t>
      </w:r>
    </w:p>
    <w:p w:rsidR="00CE0870" w:rsidRPr="00F25481" w:rsidRDefault="004E4F26">
      <w:pPr>
        <w:pStyle w:val="11"/>
        <w:shd w:val="clear" w:color="auto" w:fill="auto"/>
        <w:spacing w:before="0"/>
        <w:ind w:left="20" w:firstLine="280"/>
        <w:rPr>
          <w:sz w:val="24"/>
          <w:szCs w:val="24"/>
        </w:rPr>
      </w:pPr>
      <w:r w:rsidRPr="00F25481">
        <w:rPr>
          <w:sz w:val="24"/>
          <w:szCs w:val="24"/>
        </w:rPr>
        <w:t>обеспечения педагогической целесообразности, соблюдения санитарно-</w:t>
      </w:r>
    </w:p>
    <w:p w:rsidR="00CE0870" w:rsidRPr="00F25481" w:rsidRDefault="004E4F26">
      <w:pPr>
        <w:pStyle w:val="11"/>
        <w:shd w:val="clear" w:color="auto" w:fill="auto"/>
        <w:spacing w:before="0"/>
        <w:ind w:left="20" w:firstLine="280"/>
        <w:rPr>
          <w:sz w:val="24"/>
          <w:szCs w:val="24"/>
        </w:rPr>
      </w:pPr>
      <w:r w:rsidRPr="00F25481">
        <w:rPr>
          <w:sz w:val="24"/>
          <w:szCs w:val="24"/>
        </w:rPr>
        <w:t>гигиенических норм и максимальной экономии времени учителя.</w:t>
      </w:r>
    </w:p>
    <w:p w:rsidR="00CE0870" w:rsidRPr="00F25481" w:rsidRDefault="004E4F26">
      <w:pPr>
        <w:pStyle w:val="11"/>
        <w:numPr>
          <w:ilvl w:val="0"/>
          <w:numId w:val="12"/>
        </w:numPr>
        <w:shd w:val="clear" w:color="auto" w:fill="auto"/>
        <w:tabs>
          <w:tab w:val="left" w:pos="967"/>
        </w:tabs>
        <w:spacing w:before="0"/>
        <w:ind w:left="20" w:right="20" w:firstLine="280"/>
        <w:rPr>
          <w:sz w:val="24"/>
          <w:szCs w:val="24"/>
        </w:rPr>
      </w:pPr>
      <w:r w:rsidRPr="00F25481">
        <w:rPr>
          <w:sz w:val="24"/>
          <w:szCs w:val="24"/>
        </w:rPr>
        <w:t xml:space="preserve">Педагогическим работникам там, где </w:t>
      </w:r>
      <w:proofErr w:type="gramStart"/>
      <w:r w:rsidRPr="00F25481">
        <w:rPr>
          <w:sz w:val="24"/>
          <w:szCs w:val="24"/>
        </w:rPr>
        <w:t>это</w:t>
      </w:r>
      <w:proofErr w:type="gramEnd"/>
      <w:r w:rsidRPr="00F25481">
        <w:rPr>
          <w:sz w:val="24"/>
          <w:szCs w:val="24"/>
        </w:rPr>
        <w:t xml:space="preserve"> возможно, предусматривается один свободный день в неделю для методической работы и повышения квалификации.</w:t>
      </w:r>
    </w:p>
    <w:p w:rsidR="00CE0870" w:rsidRPr="00F25481" w:rsidRDefault="004E4F26">
      <w:pPr>
        <w:pStyle w:val="11"/>
        <w:numPr>
          <w:ilvl w:val="0"/>
          <w:numId w:val="12"/>
        </w:numPr>
        <w:shd w:val="clear" w:color="auto" w:fill="auto"/>
        <w:tabs>
          <w:tab w:val="left" w:pos="956"/>
        </w:tabs>
        <w:spacing w:before="0"/>
        <w:ind w:left="20" w:right="20" w:firstLine="280"/>
        <w:rPr>
          <w:sz w:val="24"/>
          <w:szCs w:val="24"/>
        </w:rPr>
      </w:pPr>
      <w:r w:rsidRPr="00F25481">
        <w:rPr>
          <w:sz w:val="24"/>
          <w:szCs w:val="24"/>
        </w:rPr>
        <w:t>Часы, свободные от уроков, дежурства, участия во внеурочных мероприятиях, учитель вправе использовать по своему усмотрению.</w:t>
      </w:r>
    </w:p>
    <w:p w:rsidR="00CE0870" w:rsidRPr="00F25481" w:rsidRDefault="004E4F26">
      <w:pPr>
        <w:pStyle w:val="11"/>
        <w:numPr>
          <w:ilvl w:val="0"/>
          <w:numId w:val="10"/>
        </w:numPr>
        <w:shd w:val="clear" w:color="auto" w:fill="auto"/>
        <w:tabs>
          <w:tab w:val="left" w:pos="776"/>
        </w:tabs>
        <w:spacing w:before="0"/>
        <w:ind w:left="20" w:right="20" w:firstLine="280"/>
        <w:rPr>
          <w:sz w:val="24"/>
          <w:szCs w:val="24"/>
        </w:rPr>
      </w:pPr>
      <w:r w:rsidRPr="00F25481">
        <w:rPr>
          <w:sz w:val="24"/>
          <w:szCs w:val="24"/>
        </w:rPr>
        <w:t xml:space="preserve">Ставка заработной платы педагогическому работнику устанавливается </w:t>
      </w:r>
      <w:r w:rsidRPr="00F25481">
        <w:rPr>
          <w:rStyle w:val="aa"/>
          <w:sz w:val="24"/>
          <w:szCs w:val="24"/>
        </w:rPr>
        <w:t>исходя</w:t>
      </w:r>
      <w:r w:rsidRPr="00F25481">
        <w:rPr>
          <w:sz w:val="24"/>
          <w:szCs w:val="24"/>
        </w:rPr>
        <w:t xml:space="preserve"> из затрат рабочего времени в астрономических часах. В рабочее время при этом включаются короткие перерывы (перемены).</w:t>
      </w:r>
    </w:p>
    <w:p w:rsidR="00CE0870" w:rsidRPr="00F25481" w:rsidRDefault="004E4F26">
      <w:pPr>
        <w:pStyle w:val="11"/>
        <w:numPr>
          <w:ilvl w:val="0"/>
          <w:numId w:val="10"/>
        </w:numPr>
        <w:shd w:val="clear" w:color="auto" w:fill="auto"/>
        <w:tabs>
          <w:tab w:val="left" w:pos="769"/>
        </w:tabs>
        <w:spacing w:before="0"/>
        <w:ind w:left="20" w:right="20" w:firstLine="280"/>
        <w:rPr>
          <w:sz w:val="24"/>
          <w:szCs w:val="24"/>
        </w:rPr>
      </w:pPr>
      <w:r w:rsidRPr="00F25481">
        <w:rPr>
          <w:sz w:val="24"/>
          <w:szCs w:val="24"/>
        </w:rPr>
        <w:t>Продолжительность дня обслуживающего персонала и рабочих определяется графиком сменности, который составляется с соблюдением установленной законодательством продолжительности рабочего времени за неделю и утверждается руководителем учреждения по согласованию с профкомом.</w:t>
      </w:r>
    </w:p>
    <w:p w:rsidR="00CE0870" w:rsidRPr="00F25481" w:rsidRDefault="004E4F26">
      <w:pPr>
        <w:pStyle w:val="11"/>
        <w:shd w:val="clear" w:color="auto" w:fill="auto"/>
        <w:spacing w:before="0"/>
        <w:ind w:left="20" w:right="20" w:firstLine="280"/>
        <w:rPr>
          <w:sz w:val="24"/>
          <w:szCs w:val="24"/>
        </w:rPr>
      </w:pPr>
      <w:r w:rsidRPr="00F25481">
        <w:rPr>
          <w:sz w:val="24"/>
          <w:szCs w:val="24"/>
        </w:rPr>
        <w:t>5.7.1. Работа в выходные и праздничные дни запрещена. Привлечение отдельных работников к работе в выходные и праздничные дни допускается в исключительных случаях, предусмотренных законодательством, по письменному приказу администрации.</w:t>
      </w:r>
    </w:p>
    <w:p w:rsidR="00CE0870" w:rsidRPr="00F25481" w:rsidRDefault="004E4F26">
      <w:pPr>
        <w:pStyle w:val="11"/>
        <w:shd w:val="clear" w:color="auto" w:fill="auto"/>
        <w:spacing w:before="0"/>
        <w:ind w:left="20" w:right="20" w:firstLine="280"/>
        <w:rPr>
          <w:sz w:val="24"/>
          <w:szCs w:val="24"/>
        </w:rPr>
      </w:pPr>
      <w:r w:rsidRPr="00F25481">
        <w:rPr>
          <w:sz w:val="24"/>
          <w:szCs w:val="24"/>
        </w:rPr>
        <w:t>Работа в выходные дни компенсируется предоставлением другого дня отдыха или в денежной' форме, но не менее чем в двойном размере.</w:t>
      </w:r>
    </w:p>
    <w:p w:rsidR="00CE0870" w:rsidRPr="00F25481" w:rsidRDefault="004E4F26">
      <w:pPr>
        <w:pStyle w:val="11"/>
        <w:shd w:val="clear" w:color="auto" w:fill="auto"/>
        <w:spacing w:before="0"/>
        <w:ind w:left="20" w:right="20" w:firstLine="280"/>
        <w:rPr>
          <w:sz w:val="24"/>
          <w:szCs w:val="24"/>
        </w:rPr>
      </w:pPr>
      <w:r w:rsidRPr="00F25481">
        <w:rPr>
          <w:sz w:val="24"/>
          <w:szCs w:val="24"/>
        </w:rPr>
        <w:lastRenderedPageBreak/>
        <w:t>Дни отдыха за работу в выходные и праздничные дни предоставляются в порядке, предусмотренном законодательством или с согласия работника в каникулярное время, не совпадающее с очередным отпуском.</w:t>
      </w:r>
    </w:p>
    <w:p w:rsidR="00CE0870" w:rsidRPr="00F25481" w:rsidRDefault="004E4F26">
      <w:pPr>
        <w:pStyle w:val="11"/>
        <w:shd w:val="clear" w:color="auto" w:fill="auto"/>
        <w:spacing w:before="0"/>
        <w:ind w:left="20" w:right="20" w:firstLine="280"/>
        <w:rPr>
          <w:sz w:val="24"/>
          <w:szCs w:val="24"/>
        </w:rPr>
      </w:pPr>
      <w:r w:rsidRPr="00F25481">
        <w:rPr>
          <w:sz w:val="24"/>
          <w:szCs w:val="24"/>
        </w:rPr>
        <w:t>Запрещается привлекать к работе в выходные и праздничные дни беременных женщин и матерей, имеющих детей до 12 лет.</w:t>
      </w:r>
    </w:p>
    <w:p w:rsidR="00CE0870" w:rsidRPr="00F25481" w:rsidRDefault="004E4F26">
      <w:pPr>
        <w:pStyle w:val="11"/>
        <w:numPr>
          <w:ilvl w:val="0"/>
          <w:numId w:val="10"/>
        </w:numPr>
        <w:shd w:val="clear" w:color="auto" w:fill="auto"/>
        <w:tabs>
          <w:tab w:val="left" w:pos="780"/>
        </w:tabs>
        <w:spacing w:before="0"/>
        <w:ind w:left="20" w:right="20" w:firstLine="280"/>
        <w:rPr>
          <w:sz w:val="24"/>
          <w:szCs w:val="24"/>
        </w:rPr>
      </w:pPr>
      <w:r w:rsidRPr="00F25481">
        <w:rPr>
          <w:sz w:val="24"/>
          <w:szCs w:val="24"/>
        </w:rPr>
        <w:t xml:space="preserve">Администрация учреждения привлекает педагогических работников к дежурству по </w:t>
      </w:r>
      <w:r w:rsidR="00A16DEF" w:rsidRPr="00F25481">
        <w:rPr>
          <w:sz w:val="24"/>
          <w:szCs w:val="24"/>
        </w:rPr>
        <w:t>Школы</w:t>
      </w:r>
      <w:r w:rsidRPr="00F25481">
        <w:rPr>
          <w:sz w:val="24"/>
          <w:szCs w:val="24"/>
        </w:rPr>
        <w:t>. График дежурства составляется на месяц, утверждается руководителем и вывешивается на видном месте. Дежурство должно начинаться не ранее чем за 20 минут до начала занятий и продолжаться не более 20 минут после их окончания.</w:t>
      </w:r>
    </w:p>
    <w:p w:rsidR="00CE0870" w:rsidRPr="00F25481" w:rsidRDefault="004E4F26">
      <w:pPr>
        <w:pStyle w:val="11"/>
        <w:numPr>
          <w:ilvl w:val="0"/>
          <w:numId w:val="10"/>
        </w:numPr>
        <w:shd w:val="clear" w:color="auto" w:fill="auto"/>
        <w:tabs>
          <w:tab w:val="left" w:pos="772"/>
        </w:tabs>
        <w:spacing w:before="0"/>
        <w:ind w:left="20" w:right="20" w:firstLine="280"/>
        <w:rPr>
          <w:sz w:val="24"/>
          <w:szCs w:val="24"/>
        </w:rPr>
      </w:pPr>
      <w:r w:rsidRPr="00F25481">
        <w:rPr>
          <w:sz w:val="24"/>
          <w:szCs w:val="24"/>
        </w:rPr>
        <w:t>Время осенних, зимних и весенних каникул является рабочим временем для всех работников учреждения.</w:t>
      </w:r>
    </w:p>
    <w:p w:rsidR="00CE0870" w:rsidRPr="00F25481" w:rsidRDefault="004E4F26">
      <w:pPr>
        <w:pStyle w:val="11"/>
        <w:shd w:val="clear" w:color="auto" w:fill="auto"/>
        <w:spacing w:before="0"/>
        <w:ind w:left="20" w:right="60" w:firstLine="300"/>
        <w:rPr>
          <w:sz w:val="24"/>
          <w:szCs w:val="24"/>
        </w:rPr>
      </w:pPr>
      <w:r w:rsidRPr="00F25481">
        <w:rPr>
          <w:sz w:val="24"/>
          <w:szCs w:val="24"/>
        </w:rPr>
        <w:t>В эти периоды педагогические работники привлекаются администрацией учреждения к педагогической и организационной работе в пределах времени, не превышающего их учебной нагрузки до начала каникул.</w:t>
      </w:r>
    </w:p>
    <w:p w:rsidR="00CE0870" w:rsidRPr="00F25481" w:rsidRDefault="004E4F26">
      <w:pPr>
        <w:pStyle w:val="11"/>
        <w:shd w:val="clear" w:color="auto" w:fill="auto"/>
        <w:spacing w:before="0"/>
        <w:ind w:left="20" w:right="60" w:firstLine="300"/>
        <w:rPr>
          <w:sz w:val="24"/>
          <w:szCs w:val="24"/>
        </w:rPr>
      </w:pPr>
      <w:r w:rsidRPr="00F25481">
        <w:rPr>
          <w:sz w:val="24"/>
          <w:szCs w:val="24"/>
        </w:rPr>
        <w:t>Время работы в каникулярный период не рассматривается как простой по вине работника.</w:t>
      </w:r>
    </w:p>
    <w:p w:rsidR="00CE0870" w:rsidRPr="00F25481" w:rsidRDefault="004E4F26">
      <w:pPr>
        <w:pStyle w:val="11"/>
        <w:shd w:val="clear" w:color="auto" w:fill="auto"/>
        <w:spacing w:before="0"/>
        <w:ind w:left="20" w:right="60" w:firstLine="300"/>
        <w:rPr>
          <w:sz w:val="24"/>
          <w:szCs w:val="24"/>
        </w:rPr>
      </w:pPr>
      <w:r w:rsidRPr="00F25481">
        <w:rPr>
          <w:sz w:val="24"/>
          <w:szCs w:val="24"/>
        </w:rPr>
        <w:t>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учреждения и др.), в пределах установленного им рабочего времени с сохранением установленной заработной платы.</w:t>
      </w:r>
    </w:p>
    <w:p w:rsidR="00CE0870" w:rsidRPr="00F25481" w:rsidRDefault="004E4F26">
      <w:pPr>
        <w:pStyle w:val="11"/>
        <w:shd w:val="clear" w:color="auto" w:fill="auto"/>
        <w:spacing w:before="0"/>
        <w:ind w:left="20" w:right="60" w:firstLine="300"/>
        <w:rPr>
          <w:sz w:val="24"/>
          <w:szCs w:val="24"/>
        </w:rPr>
      </w:pPr>
      <w:r w:rsidRPr="00F25481">
        <w:rPr>
          <w:sz w:val="24"/>
          <w:szCs w:val="24"/>
        </w:rPr>
        <w:t>5.10. Очередность ежегодных оплачиваемых отпусков устанавливается администрацией учреждения по согласованию с профкомом с учетом необходимости обеспечения нормальной работы учреждения и благоприятных условий для отдыха работника.</w:t>
      </w:r>
    </w:p>
    <w:p w:rsidR="00CE0870" w:rsidRPr="00F25481" w:rsidRDefault="004E4F26">
      <w:pPr>
        <w:pStyle w:val="11"/>
        <w:shd w:val="clear" w:color="auto" w:fill="auto"/>
        <w:spacing w:before="0"/>
        <w:ind w:left="20" w:right="60" w:firstLine="300"/>
        <w:rPr>
          <w:sz w:val="24"/>
          <w:szCs w:val="24"/>
        </w:rPr>
      </w:pPr>
      <w:r w:rsidRPr="00F25481">
        <w:rPr>
          <w:sz w:val="24"/>
          <w:szCs w:val="24"/>
        </w:rPr>
        <w:t>На время отпуска за работником сохраняется место работы (должность) и средний заработок (ст. 114 ТК РФ).</w:t>
      </w:r>
    </w:p>
    <w:p w:rsidR="00CE0870" w:rsidRPr="00F25481" w:rsidRDefault="004E4F26">
      <w:pPr>
        <w:pStyle w:val="11"/>
        <w:shd w:val="clear" w:color="auto" w:fill="auto"/>
        <w:spacing w:before="0"/>
        <w:ind w:left="20" w:right="60" w:firstLine="300"/>
        <w:rPr>
          <w:sz w:val="24"/>
          <w:szCs w:val="24"/>
        </w:rPr>
      </w:pPr>
      <w:r w:rsidRPr="00F25481">
        <w:rPr>
          <w:sz w:val="24"/>
          <w:szCs w:val="24"/>
        </w:rPr>
        <w:t>Продолжительность ежегодных отпусков исчисляется в календарных днях и максимальным пределом не ограничивается. Нерабочие праздничные дни, приходящиеся на период отпуска, в число календарных дней не включаются и не оплачиваются (120 ТК РФ).</w:t>
      </w:r>
    </w:p>
    <w:p w:rsidR="00CE0870" w:rsidRPr="00F25481" w:rsidRDefault="004E4F26">
      <w:pPr>
        <w:pStyle w:val="11"/>
        <w:shd w:val="clear" w:color="auto" w:fill="auto"/>
        <w:spacing w:before="0"/>
        <w:ind w:left="20" w:right="60" w:firstLine="300"/>
        <w:rPr>
          <w:sz w:val="24"/>
          <w:szCs w:val="24"/>
        </w:rPr>
      </w:pPr>
      <w:r w:rsidRPr="00F25481">
        <w:rPr>
          <w:sz w:val="24"/>
          <w:szCs w:val="24"/>
        </w:rPr>
        <w:t>Стаж работы, дающий право на ежегодный основной оплачиваемый отпуск, исчисляется согласно ст. 121 ТК РФ.</w:t>
      </w:r>
    </w:p>
    <w:p w:rsidR="00CE0870" w:rsidRPr="00F25481" w:rsidRDefault="004E4F26">
      <w:pPr>
        <w:pStyle w:val="11"/>
        <w:shd w:val="clear" w:color="auto" w:fill="auto"/>
        <w:spacing w:before="0"/>
        <w:ind w:left="20" w:right="60" w:firstLine="300"/>
        <w:rPr>
          <w:sz w:val="24"/>
          <w:szCs w:val="24"/>
        </w:rPr>
      </w:pPr>
      <w:r w:rsidRPr="00F25481">
        <w:rPr>
          <w:sz w:val="24"/>
          <w:szCs w:val="24"/>
        </w:rPr>
        <w:t>Право на использование отпуска за первый год работы возникает у работника по истечении шести месяцев его непрерывной работы в данной организации (ст. 122 ТК РФ).</w:t>
      </w:r>
    </w:p>
    <w:p w:rsidR="00CE0870" w:rsidRPr="00F25481" w:rsidRDefault="004E4F26">
      <w:pPr>
        <w:pStyle w:val="11"/>
        <w:shd w:val="clear" w:color="auto" w:fill="auto"/>
        <w:spacing w:before="0"/>
        <w:ind w:left="20" w:right="60" w:firstLine="300"/>
        <w:rPr>
          <w:sz w:val="24"/>
          <w:szCs w:val="24"/>
        </w:rPr>
      </w:pPr>
      <w:r w:rsidRPr="00F25481">
        <w:rPr>
          <w:sz w:val="24"/>
          <w:szCs w:val="24"/>
        </w:rPr>
        <w:t xml:space="preserve">График отпусков составляется на каждый календарный год не </w:t>
      </w:r>
      <w:proofErr w:type="gramStart"/>
      <w:r w:rsidRPr="00F25481">
        <w:rPr>
          <w:sz w:val="24"/>
          <w:szCs w:val="24"/>
        </w:rPr>
        <w:t>позднее</w:t>
      </w:r>
      <w:proofErr w:type="gramEnd"/>
      <w:r w:rsidRPr="00F25481">
        <w:rPr>
          <w:sz w:val="24"/>
          <w:szCs w:val="24"/>
        </w:rPr>
        <w:t xml:space="preserve"> чем за две недели до наступления календарного года и доводится до сведения всех работников (ст. 123 ТК РФ).</w:t>
      </w:r>
    </w:p>
    <w:p w:rsidR="00CE0870" w:rsidRPr="00F25481" w:rsidRDefault="004E4F26">
      <w:pPr>
        <w:pStyle w:val="11"/>
        <w:shd w:val="clear" w:color="auto" w:fill="auto"/>
        <w:spacing w:before="0"/>
        <w:ind w:left="20" w:right="60" w:firstLine="300"/>
        <w:rPr>
          <w:sz w:val="24"/>
          <w:szCs w:val="24"/>
        </w:rPr>
      </w:pPr>
      <w:r w:rsidRPr="00F25481">
        <w:rPr>
          <w:sz w:val="24"/>
          <w:szCs w:val="24"/>
        </w:rPr>
        <w:t xml:space="preserve">О времени начала отпуска работник должен быть извещен не </w:t>
      </w:r>
      <w:proofErr w:type="gramStart"/>
      <w:r w:rsidRPr="00F25481">
        <w:rPr>
          <w:sz w:val="24"/>
          <w:szCs w:val="24"/>
        </w:rPr>
        <w:t>позднее</w:t>
      </w:r>
      <w:proofErr w:type="gramEnd"/>
      <w:r w:rsidRPr="00F25481">
        <w:rPr>
          <w:sz w:val="24"/>
          <w:szCs w:val="24"/>
        </w:rPr>
        <w:t xml:space="preserve"> чем за две недели до его начала (ст. 123 ТК РФ).</w:t>
      </w:r>
    </w:p>
    <w:p w:rsidR="00CE0870" w:rsidRPr="00F25481" w:rsidRDefault="004E4F26">
      <w:pPr>
        <w:pStyle w:val="11"/>
        <w:shd w:val="clear" w:color="auto" w:fill="auto"/>
        <w:spacing w:before="0"/>
        <w:ind w:left="20" w:right="60" w:firstLine="300"/>
        <w:rPr>
          <w:sz w:val="24"/>
          <w:szCs w:val="24"/>
        </w:rPr>
      </w:pPr>
      <w:r w:rsidRPr="00F25481">
        <w:rPr>
          <w:sz w:val="24"/>
          <w:szCs w:val="24"/>
        </w:rPr>
        <w:t>Разделение отпуска, предоставление отпуска по частям, а также отзыв из отпуска допускается только с согласия работника (ст. 124, 125 ТКРФ).</w:t>
      </w:r>
    </w:p>
    <w:p w:rsidR="00CE0870" w:rsidRPr="00F25481" w:rsidRDefault="004E4F26">
      <w:pPr>
        <w:pStyle w:val="11"/>
        <w:shd w:val="clear" w:color="auto" w:fill="auto"/>
        <w:spacing w:before="0"/>
        <w:ind w:left="20" w:right="60" w:firstLine="300"/>
        <w:rPr>
          <w:sz w:val="24"/>
          <w:szCs w:val="24"/>
        </w:rPr>
      </w:pPr>
      <w:r w:rsidRPr="00F25481">
        <w:rPr>
          <w:sz w:val="24"/>
          <w:szCs w:val="24"/>
        </w:rPr>
        <w:t>Часть отпуска, превышающая 28 календарных дней, по письменному заявлению работника может быть заменена денежной компенсацией (ст. 126 ТКРФ).</w:t>
      </w:r>
    </w:p>
    <w:p w:rsidR="00CE0870" w:rsidRPr="00F25481" w:rsidRDefault="004E4F26">
      <w:pPr>
        <w:pStyle w:val="11"/>
        <w:shd w:val="clear" w:color="auto" w:fill="auto"/>
        <w:spacing w:before="0"/>
        <w:ind w:left="20" w:right="60" w:firstLine="300"/>
        <w:rPr>
          <w:sz w:val="24"/>
          <w:szCs w:val="24"/>
        </w:rPr>
      </w:pPr>
      <w:r w:rsidRPr="00F25481">
        <w:rPr>
          <w:sz w:val="24"/>
          <w:szCs w:val="24"/>
        </w:rPr>
        <w:lastRenderedPageBreak/>
        <w:t>Замена отпуска денежной компенсацией не допускается беременным женщинам и работникам в возрасте до 18 лет, а также работникам, занятым на тяжелых работах и работах с опасными условиями труда (ст. 126 ТКРФ).</w:t>
      </w:r>
    </w:p>
    <w:p w:rsidR="00CE0870" w:rsidRPr="00F25481" w:rsidRDefault="004E4F26">
      <w:pPr>
        <w:pStyle w:val="11"/>
        <w:shd w:val="clear" w:color="auto" w:fill="auto"/>
        <w:spacing w:before="0"/>
        <w:ind w:left="20" w:right="60" w:firstLine="300"/>
        <w:rPr>
          <w:sz w:val="24"/>
          <w:szCs w:val="24"/>
        </w:rPr>
      </w:pPr>
      <w:r w:rsidRPr="00F25481">
        <w:rPr>
          <w:sz w:val="24"/>
          <w:szCs w:val="24"/>
        </w:rPr>
        <w:t>При увольнении работнику выплачивается денежная компенсация за неиспользованный отпуск.</w:t>
      </w:r>
    </w:p>
    <w:p w:rsidR="00CE0870" w:rsidRPr="00F25481" w:rsidRDefault="004E4F26">
      <w:pPr>
        <w:pStyle w:val="11"/>
        <w:shd w:val="clear" w:color="auto" w:fill="auto"/>
        <w:spacing w:before="0"/>
        <w:ind w:left="20" w:right="60" w:firstLine="300"/>
        <w:rPr>
          <w:sz w:val="24"/>
          <w:szCs w:val="24"/>
        </w:rPr>
      </w:pPr>
      <w:r w:rsidRPr="00F25481">
        <w:rPr>
          <w:sz w:val="24"/>
          <w:szCs w:val="24"/>
        </w:rPr>
        <w:t>По письменному заявлению работника неиспользованные отпуска ему могут быть предоставлены с последующим увольнением (за исключением случаев увольнения за виновные действия), при этом днем увольнения считается последний день отпуска (ст. 127 ТК РФ).</w:t>
      </w:r>
    </w:p>
    <w:p w:rsidR="00CE0870" w:rsidRPr="00F25481" w:rsidRDefault="004E4F26">
      <w:pPr>
        <w:pStyle w:val="11"/>
        <w:shd w:val="clear" w:color="auto" w:fill="auto"/>
        <w:spacing w:before="0"/>
        <w:ind w:left="40" w:right="120" w:firstLine="300"/>
        <w:rPr>
          <w:sz w:val="24"/>
          <w:szCs w:val="24"/>
        </w:rPr>
      </w:pPr>
      <w:r w:rsidRPr="00F25481">
        <w:rPr>
          <w:sz w:val="24"/>
          <w:szCs w:val="24"/>
        </w:rPr>
        <w:t>Ежегодно отпуск должен быть перенесен или продлен при временной нетрудоспособности работника, при выполнении работником об</w:t>
      </w:r>
      <w:r w:rsidRPr="00F25481">
        <w:rPr>
          <w:sz w:val="24"/>
          <w:szCs w:val="24"/>
        </w:rPr>
        <w:softHyphen/>
        <w:t>щественных обязанностей, в других случаях, предусмотренных зако</w:t>
      </w:r>
      <w:r w:rsidRPr="00F25481">
        <w:rPr>
          <w:sz w:val="24"/>
          <w:szCs w:val="24"/>
        </w:rPr>
        <w:softHyphen/>
        <w:t>нодательством (ст. 124 ТК РФ).</w:t>
      </w:r>
    </w:p>
    <w:p w:rsidR="00CE0870" w:rsidRPr="00F25481" w:rsidRDefault="004E4F26">
      <w:pPr>
        <w:pStyle w:val="11"/>
        <w:shd w:val="clear" w:color="auto" w:fill="auto"/>
        <w:spacing w:before="0"/>
        <w:ind w:left="40" w:right="120" w:firstLine="300"/>
        <w:rPr>
          <w:sz w:val="24"/>
          <w:szCs w:val="24"/>
        </w:rPr>
      </w:pPr>
      <w:r w:rsidRPr="00F25481">
        <w:rPr>
          <w:sz w:val="24"/>
          <w:szCs w:val="24"/>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администрации учреждения и работника (ст. 128ТКРФ).</w:t>
      </w:r>
    </w:p>
    <w:p w:rsidR="00CE0870" w:rsidRPr="00F25481" w:rsidRDefault="004E4F26">
      <w:pPr>
        <w:pStyle w:val="11"/>
        <w:shd w:val="clear" w:color="auto" w:fill="auto"/>
        <w:spacing w:before="0"/>
        <w:ind w:left="880" w:firstLine="0"/>
        <w:jc w:val="left"/>
        <w:rPr>
          <w:sz w:val="24"/>
          <w:szCs w:val="24"/>
        </w:rPr>
      </w:pPr>
      <w:r w:rsidRPr="00F25481">
        <w:rPr>
          <w:sz w:val="24"/>
          <w:szCs w:val="24"/>
        </w:rPr>
        <w:t>5.11. Педагогическим работникам запрещается:</w:t>
      </w:r>
    </w:p>
    <w:p w:rsidR="00CE0870" w:rsidRPr="00F25481" w:rsidRDefault="004E4F26">
      <w:pPr>
        <w:pStyle w:val="11"/>
        <w:numPr>
          <w:ilvl w:val="0"/>
          <w:numId w:val="9"/>
        </w:numPr>
        <w:shd w:val="clear" w:color="auto" w:fill="auto"/>
        <w:tabs>
          <w:tab w:val="left" w:pos="599"/>
        </w:tabs>
        <w:spacing w:before="0" w:after="11"/>
        <w:ind w:left="40" w:firstLine="300"/>
        <w:rPr>
          <w:sz w:val="24"/>
          <w:szCs w:val="24"/>
        </w:rPr>
      </w:pPr>
      <w:r w:rsidRPr="00F25481">
        <w:rPr>
          <w:sz w:val="24"/>
          <w:szCs w:val="24"/>
        </w:rPr>
        <w:t>изменять по своему усмотрению расписание уроков и график работы;</w:t>
      </w:r>
    </w:p>
    <w:p w:rsidR="00CE0870" w:rsidRPr="00F25481" w:rsidRDefault="004E4F26">
      <w:pPr>
        <w:pStyle w:val="11"/>
        <w:numPr>
          <w:ilvl w:val="0"/>
          <w:numId w:val="9"/>
        </w:numPr>
        <w:shd w:val="clear" w:color="auto" w:fill="auto"/>
        <w:tabs>
          <w:tab w:val="left" w:pos="599"/>
        </w:tabs>
        <w:spacing w:before="0" w:line="382" w:lineRule="exact"/>
        <w:ind w:left="40" w:firstLine="300"/>
        <w:rPr>
          <w:sz w:val="24"/>
          <w:szCs w:val="24"/>
        </w:rPr>
      </w:pPr>
      <w:r w:rsidRPr="00F25481">
        <w:rPr>
          <w:sz w:val="24"/>
          <w:szCs w:val="24"/>
        </w:rPr>
        <w:t>отменять, изменять продолжительность уроков и перерывов между ними;</w:t>
      </w:r>
    </w:p>
    <w:p w:rsidR="00CE0870" w:rsidRPr="00F25481" w:rsidRDefault="004E4F26">
      <w:pPr>
        <w:pStyle w:val="11"/>
        <w:numPr>
          <w:ilvl w:val="0"/>
          <w:numId w:val="9"/>
        </w:numPr>
        <w:shd w:val="clear" w:color="auto" w:fill="auto"/>
        <w:tabs>
          <w:tab w:val="left" w:pos="617"/>
        </w:tabs>
        <w:spacing w:before="0" w:line="382" w:lineRule="exact"/>
        <w:ind w:left="40" w:firstLine="300"/>
        <w:rPr>
          <w:sz w:val="24"/>
          <w:szCs w:val="24"/>
        </w:rPr>
      </w:pPr>
      <w:proofErr w:type="gramStart"/>
      <w:r w:rsidRPr="00F25481">
        <w:rPr>
          <w:sz w:val="24"/>
          <w:szCs w:val="24"/>
        </w:rPr>
        <w:t>удалять обучающихся с уроков;</w:t>
      </w:r>
      <w:proofErr w:type="gramEnd"/>
    </w:p>
    <w:p w:rsidR="00CE0870" w:rsidRPr="00F25481" w:rsidRDefault="004E4F26">
      <w:pPr>
        <w:pStyle w:val="11"/>
        <w:numPr>
          <w:ilvl w:val="0"/>
          <w:numId w:val="9"/>
        </w:numPr>
        <w:shd w:val="clear" w:color="auto" w:fill="auto"/>
        <w:tabs>
          <w:tab w:val="left" w:pos="632"/>
        </w:tabs>
        <w:spacing w:before="0" w:line="382" w:lineRule="exact"/>
        <w:ind w:left="40" w:firstLine="300"/>
        <w:rPr>
          <w:sz w:val="24"/>
          <w:szCs w:val="24"/>
        </w:rPr>
      </w:pPr>
      <w:r w:rsidRPr="00F25481">
        <w:rPr>
          <w:sz w:val="24"/>
          <w:szCs w:val="24"/>
        </w:rPr>
        <w:t>курить в помещении учреждения.</w:t>
      </w:r>
    </w:p>
    <w:p w:rsidR="00CE0870" w:rsidRPr="00F25481" w:rsidRDefault="004E4F26">
      <w:pPr>
        <w:pStyle w:val="11"/>
        <w:shd w:val="clear" w:color="auto" w:fill="auto"/>
        <w:spacing w:before="0" w:line="250" w:lineRule="exact"/>
        <w:ind w:left="600" w:firstLine="0"/>
        <w:jc w:val="left"/>
        <w:rPr>
          <w:sz w:val="24"/>
          <w:szCs w:val="24"/>
        </w:rPr>
      </w:pPr>
      <w:r w:rsidRPr="00F25481">
        <w:rPr>
          <w:sz w:val="24"/>
          <w:szCs w:val="24"/>
        </w:rPr>
        <w:t>5.12. Запрещается:</w:t>
      </w:r>
    </w:p>
    <w:p w:rsidR="00CE0870" w:rsidRPr="00F25481" w:rsidRDefault="004E4F26">
      <w:pPr>
        <w:pStyle w:val="11"/>
        <w:numPr>
          <w:ilvl w:val="0"/>
          <w:numId w:val="9"/>
        </w:numPr>
        <w:shd w:val="clear" w:color="auto" w:fill="auto"/>
        <w:tabs>
          <w:tab w:val="left" w:pos="591"/>
        </w:tabs>
        <w:spacing w:before="0"/>
        <w:ind w:left="40" w:right="120" w:firstLine="300"/>
        <w:rPr>
          <w:sz w:val="24"/>
          <w:szCs w:val="24"/>
        </w:rPr>
      </w:pPr>
      <w:r w:rsidRPr="00F25481">
        <w:rPr>
          <w:sz w:val="24"/>
          <w:szCs w:val="24"/>
        </w:rPr>
        <w:t>отвлекать педагогических работников в учебное время от их не</w:t>
      </w:r>
      <w:r w:rsidRPr="00F25481">
        <w:rPr>
          <w:sz w:val="24"/>
          <w:szCs w:val="24"/>
        </w:rPr>
        <w:softHyphen/>
        <w:t>посредственной работы для выполнения разного вида мероприятий и поручений, не связанных с производственной деятельностью;</w:t>
      </w:r>
    </w:p>
    <w:p w:rsidR="00CE0870" w:rsidRPr="00F25481" w:rsidRDefault="004E4F26">
      <w:pPr>
        <w:pStyle w:val="11"/>
        <w:numPr>
          <w:ilvl w:val="0"/>
          <w:numId w:val="9"/>
        </w:numPr>
        <w:shd w:val="clear" w:color="auto" w:fill="auto"/>
        <w:tabs>
          <w:tab w:val="left" w:pos="591"/>
        </w:tabs>
        <w:spacing w:before="0"/>
        <w:ind w:left="40" w:right="120" w:firstLine="300"/>
        <w:rPr>
          <w:sz w:val="24"/>
          <w:szCs w:val="24"/>
        </w:rPr>
      </w:pPr>
      <w:r w:rsidRPr="00F25481">
        <w:rPr>
          <w:sz w:val="24"/>
          <w:szCs w:val="24"/>
        </w:rPr>
        <w:t>созывать в рабочее время собрания, заседания и разного рода совещания по общественным делам;</w:t>
      </w:r>
    </w:p>
    <w:p w:rsidR="00CE0870" w:rsidRPr="00F25481" w:rsidRDefault="004E4F26">
      <w:pPr>
        <w:pStyle w:val="11"/>
        <w:numPr>
          <w:ilvl w:val="0"/>
          <w:numId w:val="9"/>
        </w:numPr>
        <w:shd w:val="clear" w:color="auto" w:fill="auto"/>
        <w:tabs>
          <w:tab w:val="left" w:pos="609"/>
        </w:tabs>
        <w:spacing w:before="0"/>
        <w:ind w:left="40" w:right="120" w:firstLine="300"/>
        <w:rPr>
          <w:sz w:val="24"/>
          <w:szCs w:val="24"/>
        </w:rPr>
      </w:pPr>
      <w:r w:rsidRPr="00F25481">
        <w:rPr>
          <w:sz w:val="24"/>
          <w:szCs w:val="24"/>
        </w:rPr>
        <w:t>присутствовать на уроках посторонним лицам без разрешения администрации;</w:t>
      </w:r>
    </w:p>
    <w:p w:rsidR="00CE0870" w:rsidRPr="00F25481" w:rsidRDefault="004E4F26">
      <w:pPr>
        <w:pStyle w:val="11"/>
        <w:numPr>
          <w:ilvl w:val="0"/>
          <w:numId w:val="9"/>
        </w:numPr>
        <w:shd w:val="clear" w:color="auto" w:fill="auto"/>
        <w:tabs>
          <w:tab w:val="left" w:pos="594"/>
        </w:tabs>
        <w:spacing w:before="0"/>
        <w:ind w:left="40" w:right="120" w:firstLine="300"/>
        <w:rPr>
          <w:sz w:val="24"/>
          <w:szCs w:val="24"/>
        </w:rPr>
      </w:pPr>
      <w:r w:rsidRPr="00F25481">
        <w:rPr>
          <w:sz w:val="24"/>
          <w:szCs w:val="24"/>
        </w:rPr>
        <w:t>входить в класс после начала урока таким правом пользуется в исключительных случаях только руководитель учреждения;</w:t>
      </w:r>
    </w:p>
    <w:p w:rsidR="00CE0870" w:rsidRPr="00F25481" w:rsidRDefault="004E4F26">
      <w:pPr>
        <w:pStyle w:val="11"/>
        <w:numPr>
          <w:ilvl w:val="0"/>
          <w:numId w:val="9"/>
        </w:numPr>
        <w:shd w:val="clear" w:color="auto" w:fill="auto"/>
        <w:tabs>
          <w:tab w:val="left" w:pos="584"/>
        </w:tabs>
        <w:spacing w:before="0" w:after="228"/>
        <w:ind w:left="40" w:right="120" w:firstLine="300"/>
        <w:rPr>
          <w:sz w:val="24"/>
          <w:szCs w:val="24"/>
        </w:rPr>
      </w:pPr>
      <w:r w:rsidRPr="00F25481">
        <w:rPr>
          <w:sz w:val="24"/>
          <w:szCs w:val="24"/>
        </w:rPr>
        <w:t>делать педагогическим работникам замечания по поводу их работы во время проведения урока и в присутствии обучающихся.</w:t>
      </w:r>
    </w:p>
    <w:p w:rsidR="00CE0870" w:rsidRPr="00F25481" w:rsidRDefault="004E4F26">
      <w:pPr>
        <w:pStyle w:val="10"/>
        <w:keepNext/>
        <w:keepLines/>
        <w:shd w:val="clear" w:color="auto" w:fill="auto"/>
        <w:spacing w:before="0" w:after="63" w:line="260" w:lineRule="exact"/>
        <w:ind w:left="3320"/>
        <w:rPr>
          <w:sz w:val="24"/>
          <w:szCs w:val="24"/>
        </w:rPr>
      </w:pPr>
      <w:bookmarkStart w:id="7" w:name="bookmark9"/>
      <w:r w:rsidRPr="00F25481">
        <w:rPr>
          <w:sz w:val="24"/>
          <w:szCs w:val="24"/>
        </w:rPr>
        <w:t>6. Поощрения за успехи в работе</w:t>
      </w:r>
      <w:bookmarkEnd w:id="7"/>
    </w:p>
    <w:p w:rsidR="00CE0870" w:rsidRPr="00F25481" w:rsidRDefault="004E4F26">
      <w:pPr>
        <w:pStyle w:val="11"/>
        <w:shd w:val="clear" w:color="auto" w:fill="auto"/>
        <w:spacing w:before="0" w:line="324" w:lineRule="exact"/>
        <w:ind w:left="40" w:right="120" w:firstLine="300"/>
        <w:rPr>
          <w:sz w:val="24"/>
          <w:szCs w:val="24"/>
        </w:rPr>
      </w:pPr>
      <w:proofErr w:type="gramStart"/>
      <w:r w:rsidRPr="00F25481">
        <w:rPr>
          <w:sz w:val="24"/>
          <w:szCs w:val="24"/>
        </w:rPr>
        <w:t>6.1.3</w:t>
      </w:r>
      <w:proofErr w:type="gramEnd"/>
      <w:r w:rsidRPr="00F25481">
        <w:rPr>
          <w:sz w:val="24"/>
          <w:szCs w:val="24"/>
        </w:rPr>
        <w:t>а добросовестный труд, образцовое выполнение трудовых обязанностей, успехи в обучении и воспитании обучающихся, новаторство в труде и другие достижения в работе применяются следующие формы поощрения (ст. 191 ТК РФ):</w:t>
      </w:r>
    </w:p>
    <w:p w:rsidR="00CE0870" w:rsidRPr="00F25481" w:rsidRDefault="004E4F26">
      <w:pPr>
        <w:pStyle w:val="11"/>
        <w:numPr>
          <w:ilvl w:val="0"/>
          <w:numId w:val="9"/>
        </w:numPr>
        <w:shd w:val="clear" w:color="auto" w:fill="auto"/>
        <w:tabs>
          <w:tab w:val="left" w:pos="599"/>
        </w:tabs>
        <w:spacing w:before="0" w:line="324" w:lineRule="exact"/>
        <w:ind w:left="40" w:firstLine="300"/>
        <w:rPr>
          <w:sz w:val="24"/>
          <w:szCs w:val="24"/>
        </w:rPr>
      </w:pPr>
      <w:r w:rsidRPr="00F25481">
        <w:rPr>
          <w:sz w:val="24"/>
          <w:szCs w:val="24"/>
        </w:rPr>
        <w:t>объявление благодарности;</w:t>
      </w:r>
    </w:p>
    <w:p w:rsidR="00CE0870" w:rsidRPr="00F25481" w:rsidRDefault="004E4F26">
      <w:pPr>
        <w:pStyle w:val="11"/>
        <w:numPr>
          <w:ilvl w:val="0"/>
          <w:numId w:val="9"/>
        </w:numPr>
        <w:shd w:val="clear" w:color="auto" w:fill="auto"/>
        <w:tabs>
          <w:tab w:val="left" w:pos="599"/>
        </w:tabs>
        <w:spacing w:before="0" w:line="324" w:lineRule="exact"/>
        <w:ind w:left="40" w:firstLine="300"/>
        <w:rPr>
          <w:sz w:val="24"/>
          <w:szCs w:val="24"/>
        </w:rPr>
      </w:pPr>
      <w:r w:rsidRPr="00F25481">
        <w:rPr>
          <w:sz w:val="24"/>
          <w:szCs w:val="24"/>
        </w:rPr>
        <w:t>выдача премии;</w:t>
      </w:r>
    </w:p>
    <w:p w:rsidR="00CE0870" w:rsidRPr="00F25481" w:rsidRDefault="004E4F26">
      <w:pPr>
        <w:pStyle w:val="11"/>
        <w:numPr>
          <w:ilvl w:val="0"/>
          <w:numId w:val="9"/>
        </w:numPr>
        <w:shd w:val="clear" w:color="auto" w:fill="auto"/>
        <w:tabs>
          <w:tab w:val="left" w:pos="603"/>
        </w:tabs>
        <w:spacing w:before="0" w:line="324" w:lineRule="exact"/>
        <w:ind w:left="40" w:firstLine="300"/>
        <w:rPr>
          <w:sz w:val="24"/>
          <w:szCs w:val="24"/>
        </w:rPr>
      </w:pPr>
      <w:r w:rsidRPr="00F25481">
        <w:rPr>
          <w:sz w:val="24"/>
          <w:szCs w:val="24"/>
        </w:rPr>
        <w:t>награждение ценным подарком;</w:t>
      </w:r>
    </w:p>
    <w:p w:rsidR="00CE0870" w:rsidRPr="00F25481" w:rsidRDefault="004E4F26">
      <w:pPr>
        <w:pStyle w:val="11"/>
        <w:numPr>
          <w:ilvl w:val="0"/>
          <w:numId w:val="9"/>
        </w:numPr>
        <w:shd w:val="clear" w:color="auto" w:fill="auto"/>
        <w:tabs>
          <w:tab w:val="left" w:pos="599"/>
        </w:tabs>
        <w:spacing w:before="0" w:line="324" w:lineRule="exact"/>
        <w:ind w:left="40" w:firstLine="300"/>
        <w:rPr>
          <w:sz w:val="24"/>
          <w:szCs w:val="24"/>
        </w:rPr>
      </w:pPr>
      <w:r w:rsidRPr="00F25481">
        <w:rPr>
          <w:sz w:val="24"/>
          <w:szCs w:val="24"/>
        </w:rPr>
        <w:t>награждение почетной грамотой;</w:t>
      </w:r>
    </w:p>
    <w:p w:rsidR="00CE0870" w:rsidRPr="00F25481" w:rsidRDefault="004E4F26">
      <w:pPr>
        <w:pStyle w:val="11"/>
        <w:numPr>
          <w:ilvl w:val="0"/>
          <w:numId w:val="9"/>
        </w:numPr>
        <w:shd w:val="clear" w:color="auto" w:fill="auto"/>
        <w:tabs>
          <w:tab w:val="left" w:pos="602"/>
        </w:tabs>
        <w:spacing w:before="0" w:line="317" w:lineRule="exact"/>
        <w:ind w:left="40" w:right="120" w:firstLine="300"/>
        <w:rPr>
          <w:sz w:val="24"/>
          <w:szCs w:val="24"/>
        </w:rPr>
      </w:pPr>
      <w:r w:rsidRPr="00F25481">
        <w:rPr>
          <w:sz w:val="24"/>
          <w:szCs w:val="24"/>
        </w:rPr>
        <w:t>представление к награде от УО, Департамента образования, Министерства образования.</w:t>
      </w:r>
    </w:p>
    <w:p w:rsidR="00CE0870" w:rsidRPr="00F25481" w:rsidRDefault="004E4F26">
      <w:pPr>
        <w:pStyle w:val="11"/>
        <w:shd w:val="clear" w:color="auto" w:fill="auto"/>
        <w:spacing w:before="0" w:line="328" w:lineRule="exact"/>
        <w:ind w:left="40" w:right="120" w:firstLine="300"/>
        <w:rPr>
          <w:sz w:val="24"/>
          <w:szCs w:val="24"/>
        </w:rPr>
      </w:pPr>
      <w:r w:rsidRPr="00F25481">
        <w:rPr>
          <w:sz w:val="24"/>
          <w:szCs w:val="24"/>
        </w:rPr>
        <w:lastRenderedPageBreak/>
        <w:t>6.2. В соответствии со статьей 191 ТК РФ поощрения применяются администрацией совместно или по согласованию с профкомом учреждения.</w:t>
      </w:r>
    </w:p>
    <w:p w:rsidR="00CE0870" w:rsidRPr="00F25481" w:rsidRDefault="004E4F26">
      <w:pPr>
        <w:pStyle w:val="11"/>
        <w:numPr>
          <w:ilvl w:val="0"/>
          <w:numId w:val="13"/>
        </w:numPr>
        <w:shd w:val="clear" w:color="auto" w:fill="auto"/>
        <w:tabs>
          <w:tab w:val="left" w:pos="754"/>
        </w:tabs>
        <w:spacing w:before="0" w:line="324" w:lineRule="exact"/>
        <w:ind w:left="20" w:right="60" w:firstLine="320"/>
        <w:rPr>
          <w:sz w:val="24"/>
          <w:szCs w:val="24"/>
        </w:rPr>
      </w:pPr>
      <w:r w:rsidRPr="00F25481">
        <w:rPr>
          <w:sz w:val="24"/>
          <w:szCs w:val="24"/>
        </w:rPr>
        <w:t>Поощрения объявляются в приказе по учреждению, доводятся до сведения коллектива и заносятся в трудовую книжку работника.</w:t>
      </w:r>
    </w:p>
    <w:p w:rsidR="00CE0870" w:rsidRPr="00F25481" w:rsidRDefault="004E4F26">
      <w:pPr>
        <w:pStyle w:val="11"/>
        <w:numPr>
          <w:ilvl w:val="0"/>
          <w:numId w:val="13"/>
        </w:numPr>
        <w:shd w:val="clear" w:color="auto" w:fill="auto"/>
        <w:tabs>
          <w:tab w:val="left" w:pos="758"/>
        </w:tabs>
        <w:spacing w:before="0" w:after="471" w:line="324" w:lineRule="exact"/>
        <w:ind w:left="20" w:right="60" w:firstLine="320"/>
        <w:rPr>
          <w:sz w:val="24"/>
          <w:szCs w:val="24"/>
        </w:rPr>
      </w:pPr>
      <w:r w:rsidRPr="00F25481">
        <w:rPr>
          <w:sz w:val="24"/>
          <w:szCs w:val="24"/>
        </w:rPr>
        <w:t>За особые трудовые заслуги работники представляются в вышестоящие органы к поощрению, к награждению почетными грамотами, к присвоению почетных званий.</w:t>
      </w:r>
    </w:p>
    <w:p w:rsidR="00CE0870" w:rsidRPr="00F25481" w:rsidRDefault="004E4F26">
      <w:pPr>
        <w:pStyle w:val="10"/>
        <w:keepNext/>
        <w:keepLines/>
        <w:shd w:val="clear" w:color="auto" w:fill="auto"/>
        <w:spacing w:before="0" w:after="63" w:line="260" w:lineRule="exact"/>
        <w:ind w:left="3100"/>
        <w:rPr>
          <w:sz w:val="24"/>
          <w:szCs w:val="24"/>
        </w:rPr>
      </w:pPr>
      <w:bookmarkStart w:id="8" w:name="bookmark10"/>
      <w:r w:rsidRPr="00F25481">
        <w:rPr>
          <w:sz w:val="24"/>
          <w:szCs w:val="24"/>
        </w:rPr>
        <w:t>7. Трудовая дисциплина</w:t>
      </w:r>
      <w:bookmarkEnd w:id="8"/>
    </w:p>
    <w:p w:rsidR="00CE0870" w:rsidRPr="00F25481" w:rsidRDefault="004E4F26">
      <w:pPr>
        <w:pStyle w:val="11"/>
        <w:numPr>
          <w:ilvl w:val="0"/>
          <w:numId w:val="14"/>
        </w:numPr>
        <w:shd w:val="clear" w:color="auto" w:fill="auto"/>
        <w:tabs>
          <w:tab w:val="left" w:pos="1021"/>
        </w:tabs>
        <w:spacing w:before="0"/>
        <w:ind w:left="20" w:right="60" w:firstLine="320"/>
        <w:rPr>
          <w:sz w:val="24"/>
          <w:szCs w:val="24"/>
        </w:rPr>
      </w:pPr>
      <w:r w:rsidRPr="00F25481">
        <w:rPr>
          <w:sz w:val="24"/>
          <w:szCs w:val="24"/>
        </w:rPr>
        <w:t>Работники учреждения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 объявлений.</w:t>
      </w:r>
    </w:p>
    <w:p w:rsidR="00CE0870" w:rsidRPr="00F25481" w:rsidRDefault="004E4F26">
      <w:pPr>
        <w:pStyle w:val="11"/>
        <w:numPr>
          <w:ilvl w:val="0"/>
          <w:numId w:val="14"/>
        </w:numPr>
        <w:shd w:val="clear" w:color="auto" w:fill="auto"/>
        <w:tabs>
          <w:tab w:val="left" w:pos="801"/>
        </w:tabs>
        <w:spacing w:before="0"/>
        <w:ind w:left="20" w:right="60" w:firstLine="320"/>
        <w:rPr>
          <w:sz w:val="24"/>
          <w:szCs w:val="24"/>
        </w:rPr>
      </w:pPr>
      <w:r w:rsidRPr="00F25481">
        <w:rPr>
          <w:sz w:val="24"/>
          <w:szCs w:val="24"/>
        </w:rPr>
        <w:t>Работники, независимо от должностного положения, обязаны проявлять взаимную вежливость, уважение, терпимость, соблюдать служебную дисциплину, профессиональную этику.</w:t>
      </w:r>
    </w:p>
    <w:p w:rsidR="00CE0870" w:rsidRPr="00F25481" w:rsidRDefault="004E4F26">
      <w:pPr>
        <w:pStyle w:val="11"/>
        <w:numPr>
          <w:ilvl w:val="0"/>
          <w:numId w:val="14"/>
        </w:numPr>
        <w:shd w:val="clear" w:color="auto" w:fill="auto"/>
        <w:tabs>
          <w:tab w:val="left" w:pos="884"/>
        </w:tabs>
        <w:spacing w:before="0"/>
        <w:ind w:left="20" w:right="60" w:firstLine="320"/>
        <w:rPr>
          <w:sz w:val="24"/>
          <w:szCs w:val="24"/>
        </w:rPr>
      </w:pPr>
      <w:r w:rsidRPr="00F25481">
        <w:rPr>
          <w:sz w:val="24"/>
          <w:szCs w:val="24"/>
        </w:rPr>
        <w:t>За нарушение трудовой дисциплины, т.е. неисполнение или ненадлежащее исполнение по вине работника возложенных на него трудовых обязанностей, администрация вправе применить следующие дисциплинарные взыскания (ст. 192 ТК РФ):</w:t>
      </w:r>
    </w:p>
    <w:p w:rsidR="00CE0870" w:rsidRPr="00F25481" w:rsidRDefault="004E4F26">
      <w:pPr>
        <w:pStyle w:val="11"/>
        <w:numPr>
          <w:ilvl w:val="0"/>
          <w:numId w:val="9"/>
        </w:numPr>
        <w:shd w:val="clear" w:color="auto" w:fill="auto"/>
        <w:tabs>
          <w:tab w:val="left" w:pos="726"/>
        </w:tabs>
        <w:spacing w:before="0"/>
        <w:ind w:left="20" w:firstLine="0"/>
        <w:jc w:val="left"/>
        <w:rPr>
          <w:sz w:val="24"/>
          <w:szCs w:val="24"/>
        </w:rPr>
      </w:pPr>
      <w:r w:rsidRPr="00F25481">
        <w:rPr>
          <w:sz w:val="24"/>
          <w:szCs w:val="24"/>
        </w:rPr>
        <w:t>замечание,</w:t>
      </w:r>
    </w:p>
    <w:p w:rsidR="00CE0870" w:rsidRPr="00F25481" w:rsidRDefault="004E4F26">
      <w:pPr>
        <w:pStyle w:val="11"/>
        <w:numPr>
          <w:ilvl w:val="0"/>
          <w:numId w:val="9"/>
        </w:numPr>
        <w:shd w:val="clear" w:color="auto" w:fill="auto"/>
        <w:tabs>
          <w:tab w:val="left" w:pos="733"/>
        </w:tabs>
        <w:spacing w:before="0"/>
        <w:ind w:left="20" w:firstLine="0"/>
        <w:jc w:val="left"/>
        <w:rPr>
          <w:sz w:val="24"/>
          <w:szCs w:val="24"/>
        </w:rPr>
      </w:pPr>
      <w:r w:rsidRPr="00F25481">
        <w:rPr>
          <w:sz w:val="24"/>
          <w:szCs w:val="24"/>
        </w:rPr>
        <w:t>выговор,</w:t>
      </w:r>
    </w:p>
    <w:p w:rsidR="00CE0870" w:rsidRPr="00F25481" w:rsidRDefault="004E4F26">
      <w:pPr>
        <w:pStyle w:val="11"/>
        <w:numPr>
          <w:ilvl w:val="0"/>
          <w:numId w:val="9"/>
        </w:numPr>
        <w:shd w:val="clear" w:color="auto" w:fill="auto"/>
        <w:tabs>
          <w:tab w:val="left" w:pos="722"/>
        </w:tabs>
        <w:spacing w:before="0"/>
        <w:ind w:left="20" w:firstLine="0"/>
        <w:jc w:val="left"/>
        <w:rPr>
          <w:sz w:val="24"/>
          <w:szCs w:val="24"/>
        </w:rPr>
      </w:pPr>
      <w:r w:rsidRPr="00F25481">
        <w:rPr>
          <w:sz w:val="24"/>
          <w:szCs w:val="24"/>
        </w:rPr>
        <w:t>увольнение (п. 56,7,8 ст.81 ТК РФ).</w:t>
      </w:r>
    </w:p>
    <w:p w:rsidR="00CE0870" w:rsidRPr="00F25481" w:rsidRDefault="004E4F26">
      <w:pPr>
        <w:pStyle w:val="11"/>
        <w:numPr>
          <w:ilvl w:val="0"/>
          <w:numId w:val="14"/>
        </w:numPr>
        <w:shd w:val="clear" w:color="auto" w:fill="auto"/>
        <w:tabs>
          <w:tab w:val="left" w:pos="812"/>
        </w:tabs>
        <w:spacing w:before="0"/>
        <w:ind w:left="20" w:right="60" w:firstLine="320"/>
        <w:rPr>
          <w:sz w:val="24"/>
          <w:szCs w:val="24"/>
        </w:rPr>
      </w:pPr>
      <w:r w:rsidRPr="00F25481">
        <w:rPr>
          <w:sz w:val="24"/>
          <w:szCs w:val="24"/>
        </w:rPr>
        <w:t>Основанием для увольнения педагогических работников по инициативе администрации учреждения до истечения срока действия трудового договора являются:</w:t>
      </w:r>
    </w:p>
    <w:p w:rsidR="00CE0870" w:rsidRPr="00F25481" w:rsidRDefault="004E4F26">
      <w:pPr>
        <w:pStyle w:val="11"/>
        <w:numPr>
          <w:ilvl w:val="0"/>
          <w:numId w:val="9"/>
        </w:numPr>
        <w:shd w:val="clear" w:color="auto" w:fill="auto"/>
        <w:tabs>
          <w:tab w:val="left" w:pos="606"/>
        </w:tabs>
        <w:spacing w:before="0"/>
        <w:ind w:left="20" w:firstLine="320"/>
        <w:rPr>
          <w:sz w:val="24"/>
          <w:szCs w:val="24"/>
        </w:rPr>
      </w:pPr>
      <w:r w:rsidRPr="00F25481">
        <w:rPr>
          <w:sz w:val="24"/>
          <w:szCs w:val="24"/>
        </w:rPr>
        <w:t>повторное в течение одного года грубое нарушение Устава учреждения;</w:t>
      </w:r>
    </w:p>
    <w:p w:rsidR="00CE0870" w:rsidRPr="00F25481" w:rsidRDefault="004E4F26">
      <w:pPr>
        <w:pStyle w:val="11"/>
        <w:numPr>
          <w:ilvl w:val="0"/>
          <w:numId w:val="9"/>
        </w:numPr>
        <w:shd w:val="clear" w:color="auto" w:fill="auto"/>
        <w:tabs>
          <w:tab w:val="left" w:pos="621"/>
        </w:tabs>
        <w:spacing w:before="0"/>
        <w:ind w:left="20" w:right="60" w:firstLine="320"/>
        <w:rPr>
          <w:sz w:val="24"/>
          <w:szCs w:val="24"/>
        </w:rPr>
      </w:pPr>
      <w:proofErr w:type="gramStart"/>
      <w:r w:rsidRPr="00F25481">
        <w:rPr>
          <w:sz w:val="24"/>
          <w:szCs w:val="24"/>
        </w:rPr>
        <w:t>применение, в том числе однократное, методов воспитания, связанных с физическим или психическим насилием над личностью обучающегося;</w:t>
      </w:r>
      <w:proofErr w:type="gramEnd"/>
    </w:p>
    <w:p w:rsidR="00CE0870" w:rsidRPr="00F25481" w:rsidRDefault="004E4F26">
      <w:pPr>
        <w:pStyle w:val="11"/>
        <w:numPr>
          <w:ilvl w:val="0"/>
          <w:numId w:val="9"/>
        </w:numPr>
        <w:shd w:val="clear" w:color="auto" w:fill="auto"/>
        <w:tabs>
          <w:tab w:val="left" w:pos="628"/>
        </w:tabs>
        <w:spacing w:before="0"/>
        <w:ind w:left="20" w:right="60" w:firstLine="320"/>
        <w:rPr>
          <w:sz w:val="24"/>
          <w:szCs w:val="24"/>
        </w:rPr>
      </w:pPr>
      <w:r w:rsidRPr="00F25481">
        <w:rPr>
          <w:sz w:val="24"/>
          <w:szCs w:val="24"/>
        </w:rPr>
        <w:t>появление на работе в состоянии алкогольного, наркотического или токсического опьянения (ст. 336.ТК РФ).</w:t>
      </w:r>
    </w:p>
    <w:p w:rsidR="00CE0870" w:rsidRPr="00F25481" w:rsidRDefault="004E4F26">
      <w:pPr>
        <w:pStyle w:val="11"/>
        <w:shd w:val="clear" w:color="auto" w:fill="auto"/>
        <w:spacing w:before="0"/>
        <w:ind w:left="20" w:right="60" w:firstLine="320"/>
        <w:rPr>
          <w:sz w:val="24"/>
          <w:szCs w:val="24"/>
        </w:rPr>
      </w:pPr>
      <w:r w:rsidRPr="00F25481">
        <w:rPr>
          <w:sz w:val="24"/>
          <w:szCs w:val="24"/>
        </w:rPr>
        <w:t>Увольнение по настоящим основаниям осуществляется администрацией без согласия профсоюза.</w:t>
      </w:r>
    </w:p>
    <w:p w:rsidR="00CE0870" w:rsidRPr="00F25481" w:rsidRDefault="004E4F26">
      <w:pPr>
        <w:pStyle w:val="11"/>
        <w:numPr>
          <w:ilvl w:val="0"/>
          <w:numId w:val="14"/>
        </w:numPr>
        <w:shd w:val="clear" w:color="auto" w:fill="auto"/>
        <w:tabs>
          <w:tab w:val="left" w:pos="783"/>
        </w:tabs>
        <w:spacing w:before="0"/>
        <w:ind w:left="20" w:right="60" w:firstLine="320"/>
        <w:rPr>
          <w:sz w:val="24"/>
          <w:szCs w:val="24"/>
        </w:rPr>
      </w:pPr>
      <w:r w:rsidRPr="00F25481">
        <w:rPr>
          <w:sz w:val="24"/>
          <w:szCs w:val="24"/>
        </w:rPr>
        <w:t>За один дисциплинарный проступок может быть применено одно дисциплинарное или общественное взыскание.</w:t>
      </w:r>
    </w:p>
    <w:p w:rsidR="00CE0870" w:rsidRPr="00F25481" w:rsidRDefault="004E4F26">
      <w:pPr>
        <w:pStyle w:val="11"/>
        <w:numPr>
          <w:ilvl w:val="0"/>
          <w:numId w:val="14"/>
        </w:numPr>
        <w:shd w:val="clear" w:color="auto" w:fill="auto"/>
        <w:tabs>
          <w:tab w:val="left" w:pos="790"/>
        </w:tabs>
        <w:spacing w:before="0"/>
        <w:ind w:left="20" w:right="60" w:firstLine="320"/>
        <w:rPr>
          <w:sz w:val="24"/>
          <w:szCs w:val="24"/>
        </w:rPr>
      </w:pPr>
      <w:r w:rsidRPr="00F25481">
        <w:rPr>
          <w:sz w:val="24"/>
          <w:szCs w:val="24"/>
        </w:rPr>
        <w:t>Применение мер дисциплинарного</w:t>
      </w:r>
      <w:r w:rsidRPr="00F25481">
        <w:rPr>
          <w:rStyle w:val="ab"/>
          <w:sz w:val="24"/>
          <w:szCs w:val="24"/>
        </w:rPr>
        <w:t xml:space="preserve"> взыскания</w:t>
      </w:r>
      <w:r w:rsidRPr="00F25481">
        <w:rPr>
          <w:sz w:val="24"/>
          <w:szCs w:val="24"/>
        </w:rPr>
        <w:t>, не предусмотренных законом, запрещается (ст. 192 ТК РФ).</w:t>
      </w:r>
    </w:p>
    <w:p w:rsidR="00CE0870" w:rsidRPr="00F25481" w:rsidRDefault="004E4F26">
      <w:pPr>
        <w:pStyle w:val="11"/>
        <w:numPr>
          <w:ilvl w:val="0"/>
          <w:numId w:val="14"/>
        </w:numPr>
        <w:shd w:val="clear" w:color="auto" w:fill="auto"/>
        <w:tabs>
          <w:tab w:val="left" w:pos="794"/>
        </w:tabs>
        <w:spacing w:before="0"/>
        <w:ind w:left="20" w:right="60" w:firstLine="320"/>
        <w:rPr>
          <w:sz w:val="24"/>
          <w:szCs w:val="24"/>
        </w:rPr>
      </w:pPr>
      <w:r w:rsidRPr="00F25481">
        <w:rPr>
          <w:sz w:val="24"/>
          <w:szCs w:val="24"/>
        </w:rPr>
        <w:t>Взыскание должно быть наложено администрацией образовательного учреждения в соответствии с его Уставом.</w:t>
      </w:r>
    </w:p>
    <w:p w:rsidR="00CE0870" w:rsidRPr="00F25481" w:rsidRDefault="004E4F26">
      <w:pPr>
        <w:pStyle w:val="11"/>
        <w:shd w:val="clear" w:color="auto" w:fill="auto"/>
        <w:spacing w:before="0"/>
        <w:ind w:left="20" w:right="60" w:firstLine="320"/>
        <w:rPr>
          <w:sz w:val="24"/>
          <w:szCs w:val="24"/>
        </w:rPr>
      </w:pPr>
      <w:r w:rsidRPr="00F25481">
        <w:rPr>
          <w:sz w:val="24"/>
          <w:szCs w:val="24"/>
        </w:rPr>
        <w:t xml:space="preserve">7.7.1. Работники, избранные в состав профсоюзных органов, не могут </w:t>
      </w:r>
      <w:r w:rsidRPr="00F25481">
        <w:rPr>
          <w:rStyle w:val="ab"/>
          <w:sz w:val="24"/>
          <w:szCs w:val="24"/>
        </w:rPr>
        <w:t>быть подвергнуты</w:t>
      </w:r>
      <w:r w:rsidRPr="00F25481">
        <w:rPr>
          <w:sz w:val="24"/>
          <w:szCs w:val="24"/>
        </w:rPr>
        <w:t xml:space="preserve"> дисциплинарному взысканию без предварительного согласия профсоюзной организации, членами которой они являются, а работники и руководитель профсоюзного комитета учреждения не могут подвергаться дисциплинарному взысканию без согласия профсоюзной организации района.</w:t>
      </w:r>
    </w:p>
    <w:p w:rsidR="00CE0870" w:rsidRPr="00F25481" w:rsidRDefault="004E4F26">
      <w:pPr>
        <w:pStyle w:val="11"/>
        <w:numPr>
          <w:ilvl w:val="0"/>
          <w:numId w:val="14"/>
        </w:numPr>
        <w:shd w:val="clear" w:color="auto" w:fill="auto"/>
        <w:tabs>
          <w:tab w:val="left" w:pos="819"/>
        </w:tabs>
        <w:spacing w:before="0"/>
        <w:ind w:left="20" w:right="40" w:firstLine="300"/>
        <w:rPr>
          <w:sz w:val="24"/>
          <w:szCs w:val="24"/>
        </w:rPr>
      </w:pPr>
      <w:r w:rsidRPr="00F25481">
        <w:rPr>
          <w:sz w:val="24"/>
          <w:szCs w:val="24"/>
        </w:rPr>
        <w:t>Дисциплинарное взыскание должно быть наложено в пределах сроков, установленных законом.</w:t>
      </w:r>
    </w:p>
    <w:p w:rsidR="00CE0870" w:rsidRPr="00F25481" w:rsidRDefault="004E4F26">
      <w:pPr>
        <w:pStyle w:val="11"/>
        <w:numPr>
          <w:ilvl w:val="0"/>
          <w:numId w:val="15"/>
        </w:numPr>
        <w:shd w:val="clear" w:color="auto" w:fill="auto"/>
        <w:tabs>
          <w:tab w:val="left" w:pos="1233"/>
        </w:tabs>
        <w:spacing w:before="0"/>
        <w:ind w:left="20" w:right="40" w:firstLine="300"/>
        <w:rPr>
          <w:sz w:val="24"/>
          <w:szCs w:val="24"/>
        </w:rPr>
      </w:pPr>
      <w:r w:rsidRPr="00F25481">
        <w:rPr>
          <w:sz w:val="24"/>
          <w:szCs w:val="24"/>
        </w:rPr>
        <w:lastRenderedPageBreak/>
        <w:t>Дисциплинарное взыскание применяется непосредственно за обнаружением проступка, но не позднее одного месяца после его об</w:t>
      </w:r>
      <w:r w:rsidRPr="00F25481">
        <w:rPr>
          <w:sz w:val="24"/>
          <w:szCs w:val="24"/>
        </w:rPr>
        <w:softHyphen/>
        <w:t>наружения, не считая времени болезни работника или пребывания его в отпуске.</w:t>
      </w:r>
    </w:p>
    <w:p w:rsidR="00CE0870" w:rsidRPr="00F25481" w:rsidRDefault="004E4F26">
      <w:pPr>
        <w:pStyle w:val="11"/>
        <w:shd w:val="clear" w:color="auto" w:fill="auto"/>
        <w:spacing w:before="0"/>
        <w:ind w:left="20" w:right="40" w:firstLine="300"/>
        <w:rPr>
          <w:sz w:val="24"/>
          <w:szCs w:val="24"/>
        </w:rPr>
      </w:pPr>
      <w:r w:rsidRPr="00F25481">
        <w:rPr>
          <w:sz w:val="24"/>
          <w:szCs w:val="24"/>
        </w:rPr>
        <w:t>Взыскание не может быть применено позднее шести месяцев со дня совершения проступка (ст. 193 ТК РФ).</w:t>
      </w:r>
    </w:p>
    <w:p w:rsidR="00CE0870" w:rsidRPr="00F25481" w:rsidRDefault="004E4F26">
      <w:pPr>
        <w:pStyle w:val="11"/>
        <w:numPr>
          <w:ilvl w:val="0"/>
          <w:numId w:val="15"/>
        </w:numPr>
        <w:shd w:val="clear" w:color="auto" w:fill="auto"/>
        <w:tabs>
          <w:tab w:val="left" w:pos="1006"/>
        </w:tabs>
        <w:spacing w:before="0"/>
        <w:ind w:left="20" w:right="40" w:firstLine="300"/>
        <w:rPr>
          <w:sz w:val="24"/>
          <w:szCs w:val="24"/>
        </w:rPr>
      </w:pPr>
      <w:r w:rsidRPr="00F25481">
        <w:rPr>
          <w:sz w:val="24"/>
          <w:szCs w:val="24"/>
        </w:rPr>
        <w:t>Дисциплинарное расследование нарушений педагогическим работником учреждения норм профессионального поведения или Устава учреждения проводится только по поступившей на него жалобе, поданной в письменной форме, копия которой должна быть передана педагогическому работнику.</w:t>
      </w:r>
    </w:p>
    <w:p w:rsidR="00CE0870" w:rsidRPr="00F25481" w:rsidRDefault="004E4F26">
      <w:pPr>
        <w:pStyle w:val="11"/>
        <w:shd w:val="clear" w:color="auto" w:fill="auto"/>
        <w:spacing w:before="0"/>
        <w:ind w:left="20" w:right="40" w:firstLine="300"/>
        <w:rPr>
          <w:sz w:val="24"/>
          <w:szCs w:val="24"/>
        </w:rPr>
      </w:pPr>
      <w:r w:rsidRPr="00F25481">
        <w:rPr>
          <w:sz w:val="24"/>
          <w:szCs w:val="24"/>
        </w:rPr>
        <w:t>Ход дисциплинарного расследования и принятые по его результатам решения могут быть преданы гласности только с согласия этого работника, за исключением случаев, ведущих к запрещению заниматься педагогической деятельностью, или при необходимости защиты интересов обучающихся.</w:t>
      </w:r>
    </w:p>
    <w:p w:rsidR="00CE0870" w:rsidRPr="00F25481" w:rsidRDefault="004E4F26">
      <w:pPr>
        <w:pStyle w:val="11"/>
        <w:numPr>
          <w:ilvl w:val="0"/>
          <w:numId w:val="15"/>
        </w:numPr>
        <w:shd w:val="clear" w:color="auto" w:fill="auto"/>
        <w:tabs>
          <w:tab w:val="left" w:pos="1017"/>
        </w:tabs>
        <w:spacing w:before="0"/>
        <w:ind w:left="20" w:right="40" w:firstLine="300"/>
        <w:rPr>
          <w:sz w:val="24"/>
          <w:szCs w:val="24"/>
        </w:rPr>
      </w:pPr>
      <w:r w:rsidRPr="00F25481">
        <w:rPr>
          <w:sz w:val="24"/>
          <w:szCs w:val="24"/>
        </w:rPr>
        <w:t>До применения взыскания от нарушителя трудовой дисциплины должны быть затребованы</w:t>
      </w:r>
      <w:r w:rsidRPr="00F25481">
        <w:rPr>
          <w:rStyle w:val="ac"/>
          <w:sz w:val="24"/>
          <w:szCs w:val="24"/>
        </w:rPr>
        <w:t xml:space="preserve"> объяснения</w:t>
      </w:r>
      <w:r w:rsidRPr="00F25481">
        <w:rPr>
          <w:sz w:val="24"/>
          <w:szCs w:val="24"/>
        </w:rPr>
        <w:t xml:space="preserve"> в письменной форме.</w:t>
      </w:r>
      <w:r w:rsidRPr="00F25481">
        <w:rPr>
          <w:rStyle w:val="ac"/>
          <w:sz w:val="24"/>
          <w:szCs w:val="24"/>
        </w:rPr>
        <w:t xml:space="preserve"> Отказ </w:t>
      </w:r>
      <w:r w:rsidRPr="00F25481">
        <w:rPr>
          <w:sz w:val="24"/>
          <w:szCs w:val="24"/>
        </w:rPr>
        <w:t>работника дать объяснения не может служить препятствием для применения дисциплинарного взыскания (ст. 193 ТК РФ).</w:t>
      </w:r>
    </w:p>
    <w:p w:rsidR="00CE0870" w:rsidRPr="00F25481" w:rsidRDefault="004E4F26">
      <w:pPr>
        <w:pStyle w:val="11"/>
        <w:numPr>
          <w:ilvl w:val="0"/>
          <w:numId w:val="14"/>
        </w:numPr>
        <w:shd w:val="clear" w:color="auto" w:fill="auto"/>
        <w:tabs>
          <w:tab w:val="left" w:pos="801"/>
        </w:tabs>
        <w:spacing w:before="0"/>
        <w:ind w:left="20" w:right="40" w:firstLine="300"/>
        <w:rPr>
          <w:sz w:val="24"/>
          <w:szCs w:val="24"/>
        </w:rPr>
      </w:pPr>
      <w:r w:rsidRPr="00F25481">
        <w:rPr>
          <w:sz w:val="24"/>
          <w:szCs w:val="24"/>
        </w:rPr>
        <w:t>Мера дисциплинарного взыскания определяется с учетом тяжести совершенного проступка, обстоятельств, при которых он совершен, предшествующей работы и поведения работника.</w:t>
      </w:r>
    </w:p>
    <w:p w:rsidR="00CE0870" w:rsidRPr="00F25481" w:rsidRDefault="004E4F26">
      <w:pPr>
        <w:pStyle w:val="11"/>
        <w:numPr>
          <w:ilvl w:val="0"/>
          <w:numId w:val="14"/>
        </w:numPr>
        <w:shd w:val="clear" w:color="auto" w:fill="auto"/>
        <w:tabs>
          <w:tab w:val="left" w:pos="1438"/>
        </w:tabs>
        <w:spacing w:before="0"/>
        <w:ind w:left="20" w:right="40" w:firstLine="300"/>
        <w:rPr>
          <w:sz w:val="24"/>
          <w:szCs w:val="24"/>
        </w:rPr>
      </w:pPr>
      <w:r w:rsidRPr="00F25481">
        <w:rPr>
          <w:sz w:val="24"/>
          <w:szCs w:val="24"/>
        </w:rPr>
        <w:t>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 (ст. 193 ТК РФ).</w:t>
      </w:r>
    </w:p>
    <w:p w:rsidR="00CE0870" w:rsidRPr="00F25481" w:rsidRDefault="004E4F26">
      <w:pPr>
        <w:pStyle w:val="11"/>
        <w:shd w:val="clear" w:color="auto" w:fill="auto"/>
        <w:spacing w:before="0" w:line="317" w:lineRule="exact"/>
        <w:ind w:left="20" w:right="40" w:firstLine="300"/>
        <w:rPr>
          <w:sz w:val="24"/>
          <w:szCs w:val="24"/>
        </w:rPr>
      </w:pPr>
      <w:r w:rsidRPr="00F25481">
        <w:rPr>
          <w:sz w:val="24"/>
          <w:szCs w:val="24"/>
        </w:rPr>
        <w:t>7.10.1. Запись о дисциплинарном взыскании в трудовой книжке работника не производится, за исключением случаев увольнения за нарушение трудовой дисциплины.</w:t>
      </w:r>
    </w:p>
    <w:p w:rsidR="00CE0870" w:rsidRPr="00F25481" w:rsidRDefault="004E4F26">
      <w:pPr>
        <w:pStyle w:val="11"/>
        <w:numPr>
          <w:ilvl w:val="0"/>
          <w:numId w:val="14"/>
        </w:numPr>
        <w:shd w:val="clear" w:color="auto" w:fill="auto"/>
        <w:tabs>
          <w:tab w:val="left" w:pos="909"/>
        </w:tabs>
        <w:spacing w:before="0" w:line="324" w:lineRule="exact"/>
        <w:ind w:left="20" w:right="40" w:firstLine="300"/>
        <w:rPr>
          <w:sz w:val="24"/>
          <w:szCs w:val="24"/>
        </w:rPr>
      </w:pPr>
      <w:r w:rsidRPr="00F25481">
        <w:rPr>
          <w:sz w:val="24"/>
          <w:szCs w:val="24"/>
        </w:rPr>
        <w:t>В случае несогласия работника с наложенным на него дисциплинарным взысканием он вправе обратиться в комиссию по трудовым спорам учреждения или в суд.</w:t>
      </w:r>
    </w:p>
    <w:p w:rsidR="00CE0870" w:rsidRPr="00F25481" w:rsidRDefault="004E4F26">
      <w:pPr>
        <w:pStyle w:val="11"/>
        <w:numPr>
          <w:ilvl w:val="0"/>
          <w:numId w:val="14"/>
        </w:numPr>
        <w:shd w:val="clear" w:color="auto" w:fill="auto"/>
        <w:tabs>
          <w:tab w:val="left" w:pos="891"/>
        </w:tabs>
        <w:spacing w:before="0" w:line="324" w:lineRule="exact"/>
        <w:ind w:left="20" w:right="40" w:firstLine="300"/>
        <w:rPr>
          <w:sz w:val="24"/>
          <w:szCs w:val="24"/>
        </w:rPr>
      </w:pPr>
      <w:r w:rsidRPr="00F25481">
        <w:rPr>
          <w:sz w:val="24"/>
          <w:szCs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CE0870" w:rsidRPr="00F25481" w:rsidRDefault="004E4F26">
      <w:pPr>
        <w:pStyle w:val="11"/>
        <w:shd w:val="clear" w:color="auto" w:fill="auto"/>
        <w:spacing w:before="0" w:after="291" w:line="324" w:lineRule="exact"/>
        <w:ind w:left="20" w:right="40" w:firstLine="300"/>
        <w:rPr>
          <w:sz w:val="24"/>
          <w:szCs w:val="24"/>
        </w:rPr>
      </w:pPr>
      <w:r w:rsidRPr="00F25481">
        <w:rPr>
          <w:sz w:val="24"/>
          <w:szCs w:val="24"/>
        </w:rPr>
        <w:t>Руководитель учреждения до истечения года со дня применения дисциплинарного взыскания имеет право снять его с работника по соб</w:t>
      </w:r>
      <w:r w:rsidRPr="00F25481">
        <w:rPr>
          <w:sz w:val="24"/>
          <w:szCs w:val="24"/>
        </w:rPr>
        <w:softHyphen/>
        <w:t>ственной инициативе, просьбе самого работника, ходатайству его не</w:t>
      </w:r>
      <w:r w:rsidRPr="00F25481">
        <w:rPr>
          <w:sz w:val="24"/>
          <w:szCs w:val="24"/>
        </w:rPr>
        <w:softHyphen/>
        <w:t>посредственного руководителя или представительного органа работников (ст. 194ТКРФ).</w:t>
      </w:r>
    </w:p>
    <w:p w:rsidR="00CE0870" w:rsidRPr="00F25481" w:rsidRDefault="004E4F26">
      <w:pPr>
        <w:pStyle w:val="10"/>
        <w:keepNext/>
        <w:keepLines/>
        <w:shd w:val="clear" w:color="auto" w:fill="auto"/>
        <w:spacing w:before="0" w:after="134" w:line="260" w:lineRule="exact"/>
        <w:ind w:left="1260"/>
        <w:rPr>
          <w:sz w:val="24"/>
          <w:szCs w:val="24"/>
        </w:rPr>
      </w:pPr>
      <w:bookmarkStart w:id="9" w:name="bookmark11"/>
      <w:r w:rsidRPr="00F25481">
        <w:rPr>
          <w:sz w:val="24"/>
          <w:szCs w:val="24"/>
        </w:rPr>
        <w:t>8. Техника безопасности и производственная санитария</w:t>
      </w:r>
      <w:bookmarkEnd w:id="9"/>
    </w:p>
    <w:p w:rsidR="00CE0870" w:rsidRPr="00F25481" w:rsidRDefault="004E4F26">
      <w:pPr>
        <w:pStyle w:val="11"/>
        <w:numPr>
          <w:ilvl w:val="0"/>
          <w:numId w:val="16"/>
        </w:numPr>
        <w:shd w:val="clear" w:color="auto" w:fill="auto"/>
        <w:tabs>
          <w:tab w:val="left" w:pos="780"/>
        </w:tabs>
        <w:spacing w:before="0"/>
        <w:ind w:left="20" w:right="20" w:firstLine="280"/>
        <w:rPr>
          <w:sz w:val="24"/>
          <w:szCs w:val="24"/>
        </w:rPr>
      </w:pPr>
      <w:r w:rsidRPr="00F25481">
        <w:rPr>
          <w:sz w:val="24"/>
          <w:szCs w:val="24"/>
        </w:rPr>
        <w:t>Каждый работник обязан соблюдать требования по технике безопасности и производственной санитарии, предусмотренные дей</w:t>
      </w:r>
      <w:r w:rsidRPr="00F25481">
        <w:rPr>
          <w:sz w:val="24"/>
          <w:szCs w:val="24"/>
        </w:rPr>
        <w:softHyphen/>
        <w:t>ствующими законами и нормативными актами, а также выполнять указания органов Федеральной инспекции труда, предписания органов трудовой инспекции профсоюзов и представителей совместных комиссий по охране труда.</w:t>
      </w:r>
    </w:p>
    <w:p w:rsidR="00CE0870" w:rsidRPr="00F25481" w:rsidRDefault="004E4F26">
      <w:pPr>
        <w:pStyle w:val="11"/>
        <w:numPr>
          <w:ilvl w:val="0"/>
          <w:numId w:val="16"/>
        </w:numPr>
        <w:shd w:val="clear" w:color="auto" w:fill="auto"/>
        <w:tabs>
          <w:tab w:val="left" w:pos="708"/>
        </w:tabs>
        <w:spacing w:before="0"/>
        <w:ind w:left="20" w:right="20" w:firstLine="280"/>
        <w:rPr>
          <w:sz w:val="24"/>
          <w:szCs w:val="24"/>
        </w:rPr>
      </w:pPr>
      <w:proofErr w:type="gramStart"/>
      <w:r w:rsidRPr="00F25481">
        <w:rPr>
          <w:sz w:val="24"/>
          <w:szCs w:val="24"/>
        </w:rPr>
        <w:t xml:space="preserve">Администрация учреждения при обеспечении мер по охране труда руководствуется отраслевой программой «Первоочередные меры по улучшению условий и охраны труда», Типовым положением о порядке обучения и проверки знаний по охране труда </w:t>
      </w:r>
      <w:r w:rsidRPr="00F25481">
        <w:rPr>
          <w:sz w:val="24"/>
          <w:szCs w:val="24"/>
        </w:rPr>
        <w:lastRenderedPageBreak/>
        <w:t>руководителей и специалистов учреждения, Положением о порядке расследования, учета и оформления несчастных случаев с обучающимися в системе образования, утвержденными приказом Министерства образования РФ от 23.07.96 № 378 «Об охране труда в</w:t>
      </w:r>
      <w:proofErr w:type="gramEnd"/>
      <w:r w:rsidRPr="00F25481">
        <w:rPr>
          <w:sz w:val="24"/>
          <w:szCs w:val="24"/>
        </w:rPr>
        <w:t xml:space="preserve"> системе образования РФ».</w:t>
      </w:r>
    </w:p>
    <w:p w:rsidR="00CE0870" w:rsidRPr="00F25481" w:rsidRDefault="004E4F26">
      <w:pPr>
        <w:pStyle w:val="11"/>
        <w:numPr>
          <w:ilvl w:val="0"/>
          <w:numId w:val="16"/>
        </w:numPr>
        <w:shd w:val="clear" w:color="auto" w:fill="auto"/>
        <w:tabs>
          <w:tab w:val="left" w:pos="708"/>
        </w:tabs>
        <w:spacing w:before="0"/>
        <w:ind w:left="20" w:right="20" w:firstLine="280"/>
        <w:rPr>
          <w:sz w:val="24"/>
          <w:szCs w:val="24"/>
        </w:rPr>
      </w:pPr>
      <w:r w:rsidRPr="00F25481">
        <w:rPr>
          <w:sz w:val="24"/>
          <w:szCs w:val="24"/>
        </w:rPr>
        <w:t>Все работники учреждения, включая руководителей, обязаны проходить обучение, инструктаж, проверку знаний правил, норм и ин</w:t>
      </w:r>
      <w:r w:rsidRPr="00F25481">
        <w:rPr>
          <w:sz w:val="24"/>
          <w:szCs w:val="24"/>
        </w:rPr>
        <w:softHyphen/>
        <w:t>струкций по охране труда и технике безопасности в порядке и сроки, которые установлены для определенных видов работ и профессий (ст. 225 ТКРФ).</w:t>
      </w:r>
    </w:p>
    <w:p w:rsidR="00CE0870" w:rsidRPr="00F25481" w:rsidRDefault="004E4F26">
      <w:pPr>
        <w:pStyle w:val="11"/>
        <w:numPr>
          <w:ilvl w:val="0"/>
          <w:numId w:val="16"/>
        </w:numPr>
        <w:shd w:val="clear" w:color="auto" w:fill="auto"/>
        <w:tabs>
          <w:tab w:val="left" w:pos="780"/>
        </w:tabs>
        <w:spacing w:before="0"/>
        <w:ind w:left="20" w:right="20" w:firstLine="280"/>
        <w:rPr>
          <w:sz w:val="24"/>
          <w:szCs w:val="24"/>
        </w:rPr>
      </w:pPr>
      <w:r w:rsidRPr="00F25481">
        <w:rPr>
          <w:sz w:val="24"/>
          <w:szCs w:val="24"/>
        </w:rPr>
        <w:t>В целях предупреждения несчастных случаев и профзаболеваний должны строго выполняться общие и специальные предписания по технике безопасности, охране жизни и здоровья детей; их нарушение влечет за собой применение дисциплинарных мер взысканий, предусмотренных законодательством.</w:t>
      </w:r>
    </w:p>
    <w:p w:rsidR="00CE0870" w:rsidRPr="00F25481" w:rsidRDefault="004E4F26">
      <w:pPr>
        <w:pStyle w:val="11"/>
        <w:numPr>
          <w:ilvl w:val="0"/>
          <w:numId w:val="16"/>
        </w:numPr>
        <w:shd w:val="clear" w:color="auto" w:fill="auto"/>
        <w:tabs>
          <w:tab w:val="left" w:pos="776"/>
        </w:tabs>
        <w:spacing w:before="0"/>
        <w:ind w:left="20" w:right="20" w:firstLine="280"/>
        <w:rPr>
          <w:sz w:val="24"/>
          <w:szCs w:val="24"/>
        </w:rPr>
      </w:pPr>
      <w:r w:rsidRPr="00F25481">
        <w:rPr>
          <w:sz w:val="24"/>
          <w:szCs w:val="24"/>
        </w:rPr>
        <w:t>Руководитель учреждения обязан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CE0870" w:rsidRPr="00F25481" w:rsidRDefault="004E4F26">
      <w:pPr>
        <w:pStyle w:val="11"/>
        <w:numPr>
          <w:ilvl w:val="0"/>
          <w:numId w:val="16"/>
        </w:numPr>
        <w:shd w:val="clear" w:color="auto" w:fill="auto"/>
        <w:tabs>
          <w:tab w:val="left" w:pos="776"/>
        </w:tabs>
        <w:spacing w:before="0"/>
        <w:ind w:left="20" w:right="20" w:firstLine="280"/>
        <w:rPr>
          <w:sz w:val="24"/>
          <w:szCs w:val="24"/>
        </w:rPr>
      </w:pPr>
      <w:r w:rsidRPr="00F25481">
        <w:rPr>
          <w:sz w:val="24"/>
          <w:szCs w:val="24"/>
        </w:rPr>
        <w:t>Руководитель учреждения обязан строго выполнять все требования ст.228, 229, 230 ТК РФ в отношении обязанностей руководителя, порядка расследования несчастного случая, оформления материалов расследования.</w:t>
      </w:r>
    </w:p>
    <w:p w:rsidR="00CE0870" w:rsidRPr="00F25481" w:rsidRDefault="004E4F26">
      <w:pPr>
        <w:pStyle w:val="11"/>
        <w:numPr>
          <w:ilvl w:val="0"/>
          <w:numId w:val="16"/>
        </w:numPr>
        <w:shd w:val="clear" w:color="auto" w:fill="auto"/>
        <w:tabs>
          <w:tab w:val="left" w:pos="772"/>
        </w:tabs>
        <w:spacing w:before="0"/>
        <w:ind w:left="20" w:right="20" w:firstLine="280"/>
        <w:rPr>
          <w:sz w:val="24"/>
          <w:szCs w:val="24"/>
        </w:rPr>
      </w:pPr>
      <w:r w:rsidRPr="00F25481">
        <w:rPr>
          <w:sz w:val="24"/>
          <w:szCs w:val="24"/>
        </w:rPr>
        <w:t>Руководитель учреждения, виновный в нарушении законодательства и иных нормативных актов по охране труда, в невыполнении обязательств по коллективному договору, либо препятствующий деятельности профсоюзов или представителей других органов общественного контроля, привлекается к административной, дисциплинарной или уголовной ответственности в порядке, установленном законодательными актами РФ и ее субъектов.</w:t>
      </w:r>
    </w:p>
    <w:sectPr w:rsidR="00CE0870" w:rsidRPr="00F25481" w:rsidSect="00A60F67">
      <w:footerReference w:type="default" r:id="rId9"/>
      <w:footerReference w:type="first" r:id="rId10"/>
      <w:pgSz w:w="11905" w:h="16837"/>
      <w:pgMar w:top="1062" w:right="623" w:bottom="1559" w:left="1928" w:header="0" w:footer="3" w:gutter="0"/>
      <w:cols w:space="720"/>
      <w:noEndnote/>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7BD6" w:rsidRDefault="00E67BD6">
      <w:r>
        <w:separator/>
      </w:r>
    </w:p>
  </w:endnote>
  <w:endnote w:type="continuationSeparator" w:id="0">
    <w:p w:rsidR="00E67BD6" w:rsidRDefault="00E67B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870" w:rsidRDefault="00F574D2">
    <w:pPr>
      <w:pStyle w:val="a7"/>
      <w:framePr w:w="11975" w:h="140" w:wrap="none" w:vAnchor="text" w:hAnchor="page" w:x="-109" w:y="-1477"/>
      <w:shd w:val="clear" w:color="auto" w:fill="auto"/>
      <w:ind w:left="6658"/>
    </w:pPr>
    <w:r w:rsidRPr="00F574D2">
      <w:fldChar w:fldCharType="begin"/>
    </w:r>
    <w:r w:rsidR="004E4F26">
      <w:instrText xml:space="preserve"> PAGE \* MERGEFORMAT </w:instrText>
    </w:r>
    <w:r w:rsidRPr="00F574D2">
      <w:fldChar w:fldCharType="separate"/>
    </w:r>
    <w:r w:rsidR="005766E3" w:rsidRPr="005766E3">
      <w:rPr>
        <w:rStyle w:val="Tahoma95pt"/>
        <w:noProof/>
      </w:rPr>
      <w:t>2</w:t>
    </w:r>
    <w:r>
      <w:rPr>
        <w:rStyle w:val="Tahoma95pt"/>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870" w:rsidRDefault="00CE0870"/>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7BD6" w:rsidRDefault="00E67BD6"/>
  </w:footnote>
  <w:footnote w:type="continuationSeparator" w:id="0">
    <w:p w:rsidR="00E67BD6" w:rsidRDefault="00E67BD6"/>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decimal"/>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1">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1.%2.%3."/>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1.%2.%3."/>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1.%2.%3."/>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1.%2.%3."/>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1.%2.%3."/>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1.%2.%3."/>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1.%2.%3."/>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1">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2">
    <w:nsid w:val="1B750934"/>
    <w:multiLevelType w:val="multilevel"/>
    <w:tmpl w:val="8A38085E"/>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CE8255D"/>
    <w:multiLevelType w:val="multilevel"/>
    <w:tmpl w:val="4B5C90CA"/>
    <w:lvl w:ilvl="0">
      <w:start w:val="2"/>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BDB3A50"/>
    <w:multiLevelType w:val="multilevel"/>
    <w:tmpl w:val="9E8CFBE8"/>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D066A27"/>
    <w:multiLevelType w:val="multilevel"/>
    <w:tmpl w:val="6DFA7F3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6022A51"/>
    <w:multiLevelType w:val="multilevel"/>
    <w:tmpl w:val="5540F1F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F22444E"/>
    <w:multiLevelType w:val="multilevel"/>
    <w:tmpl w:val="35347908"/>
    <w:lvl w:ilvl="0">
      <w:start w:val="1"/>
      <w:numFmt w:val="decimal"/>
      <w:lvlText w:val="7.8.%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1CF722C"/>
    <w:multiLevelType w:val="multilevel"/>
    <w:tmpl w:val="9378D762"/>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3D03DD2"/>
    <w:multiLevelType w:val="multilevel"/>
    <w:tmpl w:val="DD2428F4"/>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6EC0A6A"/>
    <w:multiLevelType w:val="multilevel"/>
    <w:tmpl w:val="48B26302"/>
    <w:lvl w:ilvl="0">
      <w:start w:val="3"/>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827391C"/>
    <w:multiLevelType w:val="multilevel"/>
    <w:tmpl w:val="5F467054"/>
    <w:lvl w:ilvl="0">
      <w:start w:val="1"/>
      <w:numFmt w:val="decimal"/>
      <w:lvlText w:val="5.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C410DB2"/>
    <w:multiLevelType w:val="multilevel"/>
    <w:tmpl w:val="0F34B71C"/>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D6B46B4"/>
    <w:multiLevelType w:val="multilevel"/>
    <w:tmpl w:val="4162C648"/>
    <w:lvl w:ilvl="0">
      <w:start w:val="9"/>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717648D"/>
    <w:multiLevelType w:val="multilevel"/>
    <w:tmpl w:val="649C3242"/>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5484415"/>
    <w:multiLevelType w:val="multilevel"/>
    <w:tmpl w:val="430200BC"/>
    <w:lvl w:ilvl="0">
      <w:start w:val="1"/>
      <w:numFmt w:val="decimal"/>
      <w:lvlText w:val="5.5.%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0EE2596"/>
    <w:multiLevelType w:val="multilevel"/>
    <w:tmpl w:val="4FC81E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6572CDF"/>
    <w:multiLevelType w:val="multilevel"/>
    <w:tmpl w:val="4E9AE1BC"/>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16"/>
  </w:num>
  <w:num w:numId="3">
    <w:abstractNumId w:val="9"/>
  </w:num>
  <w:num w:numId="4">
    <w:abstractNumId w:val="13"/>
  </w:num>
  <w:num w:numId="5">
    <w:abstractNumId w:val="3"/>
  </w:num>
  <w:num w:numId="6">
    <w:abstractNumId w:val="2"/>
  </w:num>
  <w:num w:numId="7">
    <w:abstractNumId w:val="4"/>
  </w:num>
  <w:num w:numId="8">
    <w:abstractNumId w:val="12"/>
  </w:num>
  <w:num w:numId="9">
    <w:abstractNumId w:val="5"/>
  </w:num>
  <w:num w:numId="10">
    <w:abstractNumId w:val="17"/>
  </w:num>
  <w:num w:numId="11">
    <w:abstractNumId w:val="11"/>
  </w:num>
  <w:num w:numId="12">
    <w:abstractNumId w:val="15"/>
  </w:num>
  <w:num w:numId="13">
    <w:abstractNumId w:val="10"/>
  </w:num>
  <w:num w:numId="14">
    <w:abstractNumId w:val="14"/>
  </w:num>
  <w:num w:numId="15">
    <w:abstractNumId w:val="7"/>
  </w:num>
  <w:num w:numId="16">
    <w:abstractNumId w:val="8"/>
  </w:num>
  <w:num w:numId="17">
    <w:abstractNumId w:val="0"/>
  </w:num>
  <w:num w:numId="1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
  <w:rsids>
    <w:rsidRoot w:val="00CE0870"/>
    <w:rsid w:val="000F04CA"/>
    <w:rsid w:val="00235A98"/>
    <w:rsid w:val="00373071"/>
    <w:rsid w:val="004E4F26"/>
    <w:rsid w:val="005766E3"/>
    <w:rsid w:val="005A0FC2"/>
    <w:rsid w:val="00785C67"/>
    <w:rsid w:val="007904A5"/>
    <w:rsid w:val="007B1B0A"/>
    <w:rsid w:val="007B638A"/>
    <w:rsid w:val="007E43C2"/>
    <w:rsid w:val="008F50B0"/>
    <w:rsid w:val="009F4AFF"/>
    <w:rsid w:val="00A16DEF"/>
    <w:rsid w:val="00A60F67"/>
    <w:rsid w:val="00AD52E5"/>
    <w:rsid w:val="00AF63D9"/>
    <w:rsid w:val="00CE0870"/>
    <w:rsid w:val="00E67BD6"/>
    <w:rsid w:val="00E86D42"/>
    <w:rsid w:val="00EA7ACD"/>
    <w:rsid w:val="00EF6B92"/>
    <w:rsid w:val="00F25481"/>
    <w:rsid w:val="00F574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60F67"/>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A60F67"/>
    <w:rPr>
      <w:color w:val="0066CC"/>
      <w:u w:val="single"/>
    </w:rPr>
  </w:style>
  <w:style w:type="character" w:customStyle="1" w:styleId="a4">
    <w:name w:val="Подпись к картинке_"/>
    <w:basedOn w:val="a0"/>
    <w:link w:val="a5"/>
    <w:rsid w:val="00A60F67"/>
    <w:rPr>
      <w:rFonts w:ascii="Times New Roman" w:eastAsia="Times New Roman" w:hAnsi="Times New Roman" w:cs="Times New Roman"/>
      <w:b w:val="0"/>
      <w:bCs w:val="0"/>
      <w:i w:val="0"/>
      <w:iCs w:val="0"/>
      <w:smallCaps w:val="0"/>
      <w:strike w:val="0"/>
      <w:spacing w:val="0"/>
      <w:sz w:val="22"/>
      <w:szCs w:val="22"/>
    </w:rPr>
  </w:style>
  <w:style w:type="character" w:customStyle="1" w:styleId="2">
    <w:name w:val="Основной текст (2)_"/>
    <w:basedOn w:val="a0"/>
    <w:link w:val="20"/>
    <w:uiPriority w:val="99"/>
    <w:rsid w:val="00A60F67"/>
    <w:rPr>
      <w:rFonts w:ascii="Times New Roman" w:eastAsia="Times New Roman" w:hAnsi="Times New Roman" w:cs="Times New Roman"/>
      <w:b w:val="0"/>
      <w:bCs w:val="0"/>
      <w:i w:val="0"/>
      <w:iCs w:val="0"/>
      <w:smallCaps w:val="0"/>
      <w:strike w:val="0"/>
      <w:spacing w:val="0"/>
      <w:sz w:val="22"/>
      <w:szCs w:val="22"/>
    </w:rPr>
  </w:style>
  <w:style w:type="character" w:customStyle="1" w:styleId="a6">
    <w:name w:val="Колонтитул_"/>
    <w:basedOn w:val="a0"/>
    <w:link w:val="a7"/>
    <w:rsid w:val="00A60F67"/>
    <w:rPr>
      <w:rFonts w:ascii="Times New Roman" w:eastAsia="Times New Roman" w:hAnsi="Times New Roman" w:cs="Times New Roman"/>
      <w:b w:val="0"/>
      <w:bCs w:val="0"/>
      <w:i w:val="0"/>
      <w:iCs w:val="0"/>
      <w:smallCaps w:val="0"/>
      <w:strike w:val="0"/>
      <w:sz w:val="20"/>
      <w:szCs w:val="20"/>
    </w:rPr>
  </w:style>
  <w:style w:type="character" w:customStyle="1" w:styleId="Tahoma95pt">
    <w:name w:val="Колонтитул + Tahoma;9;5 pt"/>
    <w:basedOn w:val="a6"/>
    <w:rsid w:val="00A60F67"/>
    <w:rPr>
      <w:rFonts w:ascii="Tahoma" w:eastAsia="Tahoma" w:hAnsi="Tahoma" w:cs="Tahoma"/>
      <w:b w:val="0"/>
      <w:bCs w:val="0"/>
      <w:i w:val="0"/>
      <w:iCs w:val="0"/>
      <w:smallCaps w:val="0"/>
      <w:strike w:val="0"/>
      <w:spacing w:val="0"/>
      <w:sz w:val="19"/>
      <w:szCs w:val="19"/>
    </w:rPr>
  </w:style>
  <w:style w:type="character" w:customStyle="1" w:styleId="1">
    <w:name w:val="Заголовок №1_"/>
    <w:basedOn w:val="a0"/>
    <w:link w:val="10"/>
    <w:uiPriority w:val="99"/>
    <w:rsid w:val="00A60F67"/>
    <w:rPr>
      <w:rFonts w:ascii="Times New Roman" w:eastAsia="Times New Roman" w:hAnsi="Times New Roman" w:cs="Times New Roman"/>
      <w:b w:val="0"/>
      <w:bCs w:val="0"/>
      <w:i w:val="0"/>
      <w:iCs w:val="0"/>
      <w:smallCaps w:val="0"/>
      <w:strike w:val="0"/>
      <w:spacing w:val="0"/>
      <w:sz w:val="26"/>
      <w:szCs w:val="26"/>
    </w:rPr>
  </w:style>
  <w:style w:type="character" w:customStyle="1" w:styleId="a8">
    <w:name w:val="Основной текст_"/>
    <w:basedOn w:val="a0"/>
    <w:link w:val="11"/>
    <w:rsid w:val="00A60F67"/>
    <w:rPr>
      <w:rFonts w:ascii="Times New Roman" w:eastAsia="Times New Roman" w:hAnsi="Times New Roman" w:cs="Times New Roman"/>
      <w:b w:val="0"/>
      <w:bCs w:val="0"/>
      <w:i w:val="0"/>
      <w:iCs w:val="0"/>
      <w:smallCaps w:val="0"/>
      <w:strike w:val="0"/>
      <w:spacing w:val="0"/>
      <w:sz w:val="25"/>
      <w:szCs w:val="25"/>
    </w:rPr>
  </w:style>
  <w:style w:type="character" w:customStyle="1" w:styleId="a9">
    <w:name w:val="Основной текст + Курсив"/>
    <w:basedOn w:val="a8"/>
    <w:rsid w:val="00A60F67"/>
    <w:rPr>
      <w:rFonts w:ascii="Times New Roman" w:eastAsia="Times New Roman" w:hAnsi="Times New Roman" w:cs="Times New Roman"/>
      <w:b w:val="0"/>
      <w:bCs w:val="0"/>
      <w:i/>
      <w:iCs/>
      <w:smallCaps w:val="0"/>
      <w:strike w:val="0"/>
      <w:spacing w:val="0"/>
      <w:sz w:val="25"/>
      <w:szCs w:val="25"/>
    </w:rPr>
  </w:style>
  <w:style w:type="character" w:customStyle="1" w:styleId="aa">
    <w:name w:val="Основной текст + Курсив"/>
    <w:basedOn w:val="a8"/>
    <w:rsid w:val="00A60F67"/>
    <w:rPr>
      <w:rFonts w:ascii="Times New Roman" w:eastAsia="Times New Roman" w:hAnsi="Times New Roman" w:cs="Times New Roman"/>
      <w:b w:val="0"/>
      <w:bCs w:val="0"/>
      <w:i/>
      <w:iCs/>
      <w:smallCaps w:val="0"/>
      <w:strike w:val="0"/>
      <w:spacing w:val="0"/>
      <w:sz w:val="25"/>
      <w:szCs w:val="25"/>
    </w:rPr>
  </w:style>
  <w:style w:type="character" w:customStyle="1" w:styleId="ab">
    <w:name w:val="Основной текст + Курсив"/>
    <w:basedOn w:val="a8"/>
    <w:rsid w:val="00A60F67"/>
    <w:rPr>
      <w:rFonts w:ascii="Times New Roman" w:eastAsia="Times New Roman" w:hAnsi="Times New Roman" w:cs="Times New Roman"/>
      <w:b w:val="0"/>
      <w:bCs w:val="0"/>
      <w:i/>
      <w:iCs/>
      <w:smallCaps w:val="0"/>
      <w:strike w:val="0"/>
      <w:spacing w:val="0"/>
      <w:sz w:val="25"/>
      <w:szCs w:val="25"/>
    </w:rPr>
  </w:style>
  <w:style w:type="character" w:customStyle="1" w:styleId="ac">
    <w:name w:val="Основной текст + Курсив"/>
    <w:basedOn w:val="a8"/>
    <w:rsid w:val="00A60F67"/>
    <w:rPr>
      <w:rFonts w:ascii="Times New Roman" w:eastAsia="Times New Roman" w:hAnsi="Times New Roman" w:cs="Times New Roman"/>
      <w:b w:val="0"/>
      <w:bCs w:val="0"/>
      <w:i/>
      <w:iCs/>
      <w:smallCaps w:val="0"/>
      <w:strike w:val="0"/>
      <w:spacing w:val="0"/>
      <w:sz w:val="25"/>
      <w:szCs w:val="25"/>
    </w:rPr>
  </w:style>
  <w:style w:type="paragraph" w:customStyle="1" w:styleId="a5">
    <w:name w:val="Подпись к картинке"/>
    <w:basedOn w:val="a"/>
    <w:link w:val="a4"/>
    <w:rsid w:val="00A60F67"/>
    <w:pPr>
      <w:shd w:val="clear" w:color="auto" w:fill="FFFFFF"/>
      <w:spacing w:line="0" w:lineRule="atLeast"/>
    </w:pPr>
    <w:rPr>
      <w:rFonts w:ascii="Times New Roman" w:eastAsia="Times New Roman" w:hAnsi="Times New Roman" w:cs="Times New Roman"/>
      <w:sz w:val="22"/>
      <w:szCs w:val="22"/>
    </w:rPr>
  </w:style>
  <w:style w:type="paragraph" w:customStyle="1" w:styleId="20">
    <w:name w:val="Основной текст (2)"/>
    <w:basedOn w:val="a"/>
    <w:link w:val="2"/>
    <w:uiPriority w:val="99"/>
    <w:rsid w:val="00A60F67"/>
    <w:pPr>
      <w:shd w:val="clear" w:color="auto" w:fill="FFFFFF"/>
      <w:spacing w:after="120" w:line="0" w:lineRule="atLeast"/>
    </w:pPr>
    <w:rPr>
      <w:rFonts w:ascii="Times New Roman" w:eastAsia="Times New Roman" w:hAnsi="Times New Roman" w:cs="Times New Roman"/>
      <w:sz w:val="22"/>
      <w:szCs w:val="22"/>
    </w:rPr>
  </w:style>
  <w:style w:type="paragraph" w:customStyle="1" w:styleId="a7">
    <w:name w:val="Колонтитул"/>
    <w:basedOn w:val="a"/>
    <w:link w:val="a6"/>
    <w:rsid w:val="00A60F67"/>
    <w:pPr>
      <w:shd w:val="clear" w:color="auto" w:fill="FFFFFF"/>
    </w:pPr>
    <w:rPr>
      <w:rFonts w:ascii="Times New Roman" w:eastAsia="Times New Roman" w:hAnsi="Times New Roman" w:cs="Times New Roman"/>
      <w:sz w:val="20"/>
      <w:szCs w:val="20"/>
    </w:rPr>
  </w:style>
  <w:style w:type="paragraph" w:customStyle="1" w:styleId="10">
    <w:name w:val="Заголовок №1"/>
    <w:basedOn w:val="a"/>
    <w:link w:val="1"/>
    <w:uiPriority w:val="99"/>
    <w:rsid w:val="00A60F67"/>
    <w:pPr>
      <w:shd w:val="clear" w:color="auto" w:fill="FFFFFF"/>
      <w:spacing w:before="420" w:line="371" w:lineRule="exact"/>
      <w:outlineLvl w:val="0"/>
    </w:pPr>
    <w:rPr>
      <w:rFonts w:ascii="Times New Roman" w:eastAsia="Times New Roman" w:hAnsi="Times New Roman" w:cs="Times New Roman"/>
      <w:b/>
      <w:bCs/>
      <w:sz w:val="26"/>
      <w:szCs w:val="26"/>
    </w:rPr>
  </w:style>
  <w:style w:type="paragraph" w:customStyle="1" w:styleId="11">
    <w:name w:val="Основной текст1"/>
    <w:basedOn w:val="a"/>
    <w:link w:val="a8"/>
    <w:rsid w:val="00A60F67"/>
    <w:pPr>
      <w:shd w:val="clear" w:color="auto" w:fill="FFFFFF"/>
      <w:spacing w:before="60" w:line="320" w:lineRule="exact"/>
      <w:ind w:hanging="320"/>
      <w:jc w:val="both"/>
    </w:pPr>
    <w:rPr>
      <w:rFonts w:ascii="Times New Roman" w:eastAsia="Times New Roman" w:hAnsi="Times New Roman" w:cs="Times New Roman"/>
      <w:sz w:val="25"/>
      <w:szCs w:val="25"/>
    </w:rPr>
  </w:style>
  <w:style w:type="paragraph" w:styleId="ad">
    <w:name w:val="header"/>
    <w:basedOn w:val="a"/>
    <w:link w:val="ae"/>
    <w:uiPriority w:val="99"/>
    <w:unhideWhenUsed/>
    <w:rsid w:val="00785C67"/>
    <w:pPr>
      <w:tabs>
        <w:tab w:val="center" w:pos="4677"/>
        <w:tab w:val="right" w:pos="9355"/>
      </w:tabs>
    </w:pPr>
  </w:style>
  <w:style w:type="character" w:customStyle="1" w:styleId="ae">
    <w:name w:val="Верхний колонтитул Знак"/>
    <w:basedOn w:val="a0"/>
    <w:link w:val="ad"/>
    <w:uiPriority w:val="99"/>
    <w:rsid w:val="00785C67"/>
    <w:rPr>
      <w:color w:val="000000"/>
    </w:rPr>
  </w:style>
  <w:style w:type="paragraph" w:styleId="af">
    <w:name w:val="footer"/>
    <w:basedOn w:val="a"/>
    <w:link w:val="af0"/>
    <w:uiPriority w:val="99"/>
    <w:unhideWhenUsed/>
    <w:rsid w:val="00785C67"/>
    <w:pPr>
      <w:tabs>
        <w:tab w:val="center" w:pos="4677"/>
        <w:tab w:val="right" w:pos="9355"/>
      </w:tabs>
    </w:pPr>
  </w:style>
  <w:style w:type="character" w:customStyle="1" w:styleId="af0">
    <w:name w:val="Нижний колонтитул Знак"/>
    <w:basedOn w:val="a0"/>
    <w:link w:val="af"/>
    <w:uiPriority w:val="99"/>
    <w:rsid w:val="00785C67"/>
    <w:rPr>
      <w:color w:val="000000"/>
    </w:rPr>
  </w:style>
  <w:style w:type="table" w:styleId="af1">
    <w:name w:val="Table Grid"/>
    <w:basedOn w:val="a1"/>
    <w:uiPriority w:val="59"/>
    <w:rsid w:val="00EA7ACD"/>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Balloon Text"/>
    <w:basedOn w:val="a"/>
    <w:link w:val="af3"/>
    <w:uiPriority w:val="99"/>
    <w:semiHidden/>
    <w:unhideWhenUsed/>
    <w:rsid w:val="00AF63D9"/>
    <w:rPr>
      <w:rFonts w:ascii="Tahoma" w:hAnsi="Tahoma" w:cs="Tahoma"/>
      <w:sz w:val="16"/>
      <w:szCs w:val="16"/>
    </w:rPr>
  </w:style>
  <w:style w:type="character" w:customStyle="1" w:styleId="af3">
    <w:name w:val="Текст выноски Знак"/>
    <w:basedOn w:val="a0"/>
    <w:link w:val="af2"/>
    <w:uiPriority w:val="99"/>
    <w:semiHidden/>
    <w:rsid w:val="00AF63D9"/>
    <w:rPr>
      <w:rFonts w:ascii="Tahoma" w:hAnsi="Tahoma" w:cs="Tahoma"/>
      <w:color w:val="000000"/>
      <w:sz w:val="16"/>
      <w:szCs w:val="16"/>
    </w:rPr>
  </w:style>
  <w:style w:type="table" w:customStyle="1" w:styleId="12">
    <w:name w:val="Сетка таблицы1"/>
    <w:basedOn w:val="a1"/>
    <w:uiPriority w:val="59"/>
    <w:rsid w:val="00F25481"/>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Основной текст Знак1"/>
    <w:basedOn w:val="a0"/>
    <w:link w:val="af4"/>
    <w:uiPriority w:val="99"/>
    <w:rsid w:val="00F25481"/>
    <w:rPr>
      <w:rFonts w:ascii="Times New Roman" w:hAnsi="Times New Roman" w:cs="Times New Roman"/>
      <w:shd w:val="clear" w:color="auto" w:fill="FFFFFF"/>
    </w:rPr>
  </w:style>
  <w:style w:type="paragraph" w:styleId="af4">
    <w:name w:val="Body Text"/>
    <w:basedOn w:val="a"/>
    <w:link w:val="13"/>
    <w:uiPriority w:val="99"/>
    <w:rsid w:val="00F25481"/>
    <w:pPr>
      <w:widowControl w:val="0"/>
      <w:shd w:val="clear" w:color="auto" w:fill="FFFFFF"/>
      <w:spacing w:line="276" w:lineRule="auto"/>
      <w:ind w:firstLine="300"/>
    </w:pPr>
    <w:rPr>
      <w:rFonts w:ascii="Times New Roman" w:hAnsi="Times New Roman" w:cs="Times New Roman"/>
      <w:color w:val="auto"/>
    </w:rPr>
  </w:style>
  <w:style w:type="character" w:customStyle="1" w:styleId="af5">
    <w:name w:val="Основной текст Знак"/>
    <w:basedOn w:val="a0"/>
    <w:uiPriority w:val="99"/>
    <w:semiHidden/>
    <w:rsid w:val="00F25481"/>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Подпись к картинке_"/>
    <w:basedOn w:val="a0"/>
    <w:link w:val="a5"/>
    <w:rPr>
      <w:rFonts w:ascii="Times New Roman" w:eastAsia="Times New Roman" w:hAnsi="Times New Roman" w:cs="Times New Roman"/>
      <w:b w:val="0"/>
      <w:bCs w:val="0"/>
      <w:i w:val="0"/>
      <w:iCs w:val="0"/>
      <w:smallCaps w:val="0"/>
      <w:strike w:val="0"/>
      <w:spacing w:val="0"/>
      <w:sz w:val="22"/>
      <w:szCs w:val="22"/>
    </w:rPr>
  </w:style>
  <w:style w:type="character" w:customStyle="1" w:styleId="2">
    <w:name w:val="Основной текст (2)_"/>
    <w:basedOn w:val="a0"/>
    <w:link w:val="20"/>
    <w:uiPriority w:val="99"/>
    <w:rPr>
      <w:rFonts w:ascii="Times New Roman" w:eastAsia="Times New Roman" w:hAnsi="Times New Roman" w:cs="Times New Roman"/>
      <w:b w:val="0"/>
      <w:bCs w:val="0"/>
      <w:i w:val="0"/>
      <w:iCs w:val="0"/>
      <w:smallCaps w:val="0"/>
      <w:strike w:val="0"/>
      <w:spacing w:val="0"/>
      <w:sz w:val="22"/>
      <w:szCs w:val="22"/>
    </w:rPr>
  </w:style>
  <w:style w:type="character" w:customStyle="1" w:styleId="a6">
    <w:name w:val="Колонтитул_"/>
    <w:basedOn w:val="a0"/>
    <w:link w:val="a7"/>
    <w:rPr>
      <w:rFonts w:ascii="Times New Roman" w:eastAsia="Times New Roman" w:hAnsi="Times New Roman" w:cs="Times New Roman"/>
      <w:b w:val="0"/>
      <w:bCs w:val="0"/>
      <w:i w:val="0"/>
      <w:iCs w:val="0"/>
      <w:smallCaps w:val="0"/>
      <w:strike w:val="0"/>
      <w:sz w:val="20"/>
      <w:szCs w:val="20"/>
    </w:rPr>
  </w:style>
  <w:style w:type="character" w:customStyle="1" w:styleId="Tahoma95pt">
    <w:name w:val="Колонтитул + Tahoma;9;5 pt"/>
    <w:basedOn w:val="a6"/>
    <w:rPr>
      <w:rFonts w:ascii="Tahoma" w:eastAsia="Tahoma" w:hAnsi="Tahoma" w:cs="Tahoma"/>
      <w:b w:val="0"/>
      <w:bCs w:val="0"/>
      <w:i w:val="0"/>
      <w:iCs w:val="0"/>
      <w:smallCaps w:val="0"/>
      <w:strike w:val="0"/>
      <w:spacing w:val="0"/>
      <w:sz w:val="19"/>
      <w:szCs w:val="19"/>
    </w:rPr>
  </w:style>
  <w:style w:type="character" w:customStyle="1" w:styleId="1">
    <w:name w:val="Заголовок №1_"/>
    <w:basedOn w:val="a0"/>
    <w:link w:val="10"/>
    <w:uiPriority w:val="99"/>
    <w:rPr>
      <w:rFonts w:ascii="Times New Roman" w:eastAsia="Times New Roman" w:hAnsi="Times New Roman" w:cs="Times New Roman"/>
      <w:b w:val="0"/>
      <w:bCs w:val="0"/>
      <w:i w:val="0"/>
      <w:iCs w:val="0"/>
      <w:smallCaps w:val="0"/>
      <w:strike w:val="0"/>
      <w:spacing w:val="0"/>
      <w:sz w:val="26"/>
      <w:szCs w:val="26"/>
    </w:rPr>
  </w:style>
  <w:style w:type="character" w:customStyle="1" w:styleId="a8">
    <w:name w:val="Основной текст_"/>
    <w:basedOn w:val="a0"/>
    <w:link w:val="11"/>
    <w:rPr>
      <w:rFonts w:ascii="Times New Roman" w:eastAsia="Times New Roman" w:hAnsi="Times New Roman" w:cs="Times New Roman"/>
      <w:b w:val="0"/>
      <w:bCs w:val="0"/>
      <w:i w:val="0"/>
      <w:iCs w:val="0"/>
      <w:smallCaps w:val="0"/>
      <w:strike w:val="0"/>
      <w:spacing w:val="0"/>
      <w:sz w:val="25"/>
      <w:szCs w:val="25"/>
    </w:rPr>
  </w:style>
  <w:style w:type="character" w:customStyle="1" w:styleId="a9">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aa">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ab">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character" w:customStyle="1" w:styleId="ac">
    <w:name w:val="Основной текст + Курсив"/>
    <w:basedOn w:val="a8"/>
    <w:rPr>
      <w:rFonts w:ascii="Times New Roman" w:eastAsia="Times New Roman" w:hAnsi="Times New Roman" w:cs="Times New Roman"/>
      <w:b w:val="0"/>
      <w:bCs w:val="0"/>
      <w:i/>
      <w:iCs/>
      <w:smallCaps w:val="0"/>
      <w:strike w:val="0"/>
      <w:spacing w:val="0"/>
      <w:sz w:val="25"/>
      <w:szCs w:val="25"/>
    </w:rPr>
  </w:style>
  <w:style w:type="paragraph" w:customStyle="1" w:styleId="a5">
    <w:name w:val="Подпись к картинке"/>
    <w:basedOn w:val="a"/>
    <w:link w:val="a4"/>
    <w:pPr>
      <w:shd w:val="clear" w:color="auto" w:fill="FFFFFF"/>
      <w:spacing w:line="0" w:lineRule="atLeast"/>
    </w:pPr>
    <w:rPr>
      <w:rFonts w:ascii="Times New Roman" w:eastAsia="Times New Roman" w:hAnsi="Times New Roman" w:cs="Times New Roman"/>
      <w:sz w:val="22"/>
      <w:szCs w:val="22"/>
    </w:rPr>
  </w:style>
  <w:style w:type="paragraph" w:customStyle="1" w:styleId="20">
    <w:name w:val="Основной текст (2)"/>
    <w:basedOn w:val="a"/>
    <w:link w:val="2"/>
    <w:uiPriority w:val="99"/>
    <w:pPr>
      <w:shd w:val="clear" w:color="auto" w:fill="FFFFFF"/>
      <w:spacing w:after="120" w:line="0" w:lineRule="atLeast"/>
    </w:pPr>
    <w:rPr>
      <w:rFonts w:ascii="Times New Roman" w:eastAsia="Times New Roman" w:hAnsi="Times New Roman" w:cs="Times New Roman"/>
      <w:sz w:val="22"/>
      <w:szCs w:val="22"/>
    </w:rPr>
  </w:style>
  <w:style w:type="paragraph" w:customStyle="1" w:styleId="a7">
    <w:name w:val="Колонтитул"/>
    <w:basedOn w:val="a"/>
    <w:link w:val="a6"/>
    <w:pPr>
      <w:shd w:val="clear" w:color="auto" w:fill="FFFFFF"/>
    </w:pPr>
    <w:rPr>
      <w:rFonts w:ascii="Times New Roman" w:eastAsia="Times New Roman" w:hAnsi="Times New Roman" w:cs="Times New Roman"/>
      <w:sz w:val="20"/>
      <w:szCs w:val="20"/>
    </w:rPr>
  </w:style>
  <w:style w:type="paragraph" w:customStyle="1" w:styleId="10">
    <w:name w:val="Заголовок №1"/>
    <w:basedOn w:val="a"/>
    <w:link w:val="1"/>
    <w:uiPriority w:val="99"/>
    <w:pPr>
      <w:shd w:val="clear" w:color="auto" w:fill="FFFFFF"/>
      <w:spacing w:before="420" w:line="371" w:lineRule="exact"/>
      <w:outlineLvl w:val="0"/>
    </w:pPr>
    <w:rPr>
      <w:rFonts w:ascii="Times New Roman" w:eastAsia="Times New Roman" w:hAnsi="Times New Roman" w:cs="Times New Roman"/>
      <w:b/>
      <w:bCs/>
      <w:sz w:val="26"/>
      <w:szCs w:val="26"/>
    </w:rPr>
  </w:style>
  <w:style w:type="paragraph" w:customStyle="1" w:styleId="11">
    <w:name w:val="Основной текст1"/>
    <w:basedOn w:val="a"/>
    <w:link w:val="a8"/>
    <w:pPr>
      <w:shd w:val="clear" w:color="auto" w:fill="FFFFFF"/>
      <w:spacing w:before="60" w:line="320" w:lineRule="exact"/>
      <w:ind w:hanging="320"/>
      <w:jc w:val="both"/>
    </w:pPr>
    <w:rPr>
      <w:rFonts w:ascii="Times New Roman" w:eastAsia="Times New Roman" w:hAnsi="Times New Roman" w:cs="Times New Roman"/>
      <w:sz w:val="25"/>
      <w:szCs w:val="25"/>
    </w:rPr>
  </w:style>
  <w:style w:type="paragraph" w:styleId="ad">
    <w:name w:val="header"/>
    <w:basedOn w:val="a"/>
    <w:link w:val="ae"/>
    <w:uiPriority w:val="99"/>
    <w:unhideWhenUsed/>
    <w:rsid w:val="00785C67"/>
    <w:pPr>
      <w:tabs>
        <w:tab w:val="center" w:pos="4677"/>
        <w:tab w:val="right" w:pos="9355"/>
      </w:tabs>
    </w:pPr>
  </w:style>
  <w:style w:type="character" w:customStyle="1" w:styleId="ae">
    <w:name w:val="Верхний колонтитул Знак"/>
    <w:basedOn w:val="a0"/>
    <w:link w:val="ad"/>
    <w:uiPriority w:val="99"/>
    <w:rsid w:val="00785C67"/>
    <w:rPr>
      <w:color w:val="000000"/>
    </w:rPr>
  </w:style>
  <w:style w:type="paragraph" w:styleId="af">
    <w:name w:val="footer"/>
    <w:basedOn w:val="a"/>
    <w:link w:val="af0"/>
    <w:uiPriority w:val="99"/>
    <w:unhideWhenUsed/>
    <w:rsid w:val="00785C67"/>
    <w:pPr>
      <w:tabs>
        <w:tab w:val="center" w:pos="4677"/>
        <w:tab w:val="right" w:pos="9355"/>
      </w:tabs>
    </w:pPr>
  </w:style>
  <w:style w:type="character" w:customStyle="1" w:styleId="af0">
    <w:name w:val="Нижний колонтитул Знак"/>
    <w:basedOn w:val="a0"/>
    <w:link w:val="af"/>
    <w:uiPriority w:val="99"/>
    <w:rsid w:val="00785C67"/>
    <w:rPr>
      <w:color w:val="000000"/>
    </w:rPr>
  </w:style>
  <w:style w:type="table" w:styleId="af1">
    <w:name w:val="Table Grid"/>
    <w:basedOn w:val="a1"/>
    <w:uiPriority w:val="59"/>
    <w:rsid w:val="00EA7ACD"/>
    <w:rPr>
      <w:rFonts w:asciiTheme="minorHAnsi" w:eastAsiaTheme="minorHAnsi" w:hAnsiTheme="minorHAnsi" w:cstheme="minorBidi"/>
      <w:sz w:val="22"/>
      <w:szCs w:val="22"/>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alloon Text"/>
    <w:basedOn w:val="a"/>
    <w:link w:val="af3"/>
    <w:uiPriority w:val="99"/>
    <w:semiHidden/>
    <w:unhideWhenUsed/>
    <w:rsid w:val="00AF63D9"/>
    <w:rPr>
      <w:rFonts w:ascii="Tahoma" w:hAnsi="Tahoma" w:cs="Tahoma"/>
      <w:sz w:val="16"/>
      <w:szCs w:val="16"/>
    </w:rPr>
  </w:style>
  <w:style w:type="character" w:customStyle="1" w:styleId="af3">
    <w:name w:val="Текст выноски Знак"/>
    <w:basedOn w:val="a0"/>
    <w:link w:val="af2"/>
    <w:uiPriority w:val="99"/>
    <w:semiHidden/>
    <w:rsid w:val="00AF63D9"/>
    <w:rPr>
      <w:rFonts w:ascii="Tahoma" w:hAnsi="Tahoma" w:cs="Tahoma"/>
      <w:color w:val="000000"/>
      <w:sz w:val="16"/>
      <w:szCs w:val="16"/>
    </w:rPr>
  </w:style>
  <w:style w:type="table" w:customStyle="1" w:styleId="12">
    <w:name w:val="Сетка таблицы1"/>
    <w:basedOn w:val="a1"/>
    <w:uiPriority w:val="59"/>
    <w:rsid w:val="00F25481"/>
    <w:rPr>
      <w:rFonts w:ascii="Calibri" w:eastAsia="Calibri" w:hAnsi="Calibri" w:cs="Times New Roman"/>
      <w:sz w:val="22"/>
      <w:szCs w:val="22"/>
      <w:lang w:val="ru-RU"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
    <w:name w:val="Основной текст Знак1"/>
    <w:basedOn w:val="a0"/>
    <w:link w:val="af4"/>
    <w:uiPriority w:val="99"/>
    <w:rsid w:val="00F25481"/>
    <w:rPr>
      <w:rFonts w:ascii="Times New Roman" w:hAnsi="Times New Roman" w:cs="Times New Roman"/>
      <w:shd w:val="clear" w:color="auto" w:fill="FFFFFF"/>
    </w:rPr>
  </w:style>
  <w:style w:type="paragraph" w:styleId="af4">
    <w:name w:val="Body Text"/>
    <w:basedOn w:val="a"/>
    <w:link w:val="13"/>
    <w:uiPriority w:val="99"/>
    <w:rsid w:val="00F25481"/>
    <w:pPr>
      <w:widowControl w:val="0"/>
      <w:shd w:val="clear" w:color="auto" w:fill="FFFFFF"/>
      <w:spacing w:line="276" w:lineRule="auto"/>
      <w:ind w:firstLine="300"/>
    </w:pPr>
    <w:rPr>
      <w:rFonts w:ascii="Times New Roman" w:hAnsi="Times New Roman" w:cs="Times New Roman"/>
      <w:color w:val="auto"/>
    </w:rPr>
  </w:style>
  <w:style w:type="character" w:customStyle="1" w:styleId="af5">
    <w:name w:val="Основной текст Знак"/>
    <w:basedOn w:val="a0"/>
    <w:uiPriority w:val="99"/>
    <w:semiHidden/>
    <w:rsid w:val="00F25481"/>
    <w:rPr>
      <w:color w:val="00000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80448B-28ED-4977-A212-B4393EF985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4990</Words>
  <Characters>28446</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Приемная</dc:creator>
  <cp:lastModifiedBy>Server</cp:lastModifiedBy>
  <cp:revision>6</cp:revision>
  <cp:lastPrinted>2021-07-26T06:08:00Z</cp:lastPrinted>
  <dcterms:created xsi:type="dcterms:W3CDTF">2021-07-19T11:45:00Z</dcterms:created>
  <dcterms:modified xsi:type="dcterms:W3CDTF">2021-07-26T08:15:00Z</dcterms:modified>
</cp:coreProperties>
</file>